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71E93" w14:textId="77777777" w:rsidR="00A65B4E" w:rsidRPr="00A65B4E" w:rsidRDefault="00A65B4E" w:rsidP="00A65B4E">
      <w:pPr>
        <w:shd w:val="clear" w:color="auto" w:fill="FFFFFF"/>
        <w:spacing w:after="0" w:line="240" w:lineRule="auto"/>
        <w:rPr>
          <w:rFonts w:ascii="Open Sans" w:eastAsia="Times New Roman" w:hAnsi="Open Sans" w:cs="Open Sans"/>
          <w:b/>
          <w:bCs/>
          <w:color w:val="FF0000"/>
          <w:sz w:val="21"/>
          <w:szCs w:val="21"/>
          <w:lang w:eastAsia="en-CA"/>
        </w:rPr>
      </w:pPr>
      <w:r w:rsidRPr="00A65B4E">
        <w:rPr>
          <w:rFonts w:ascii="Open Sans" w:eastAsia="Times New Roman" w:hAnsi="Open Sans" w:cs="Open Sans"/>
          <w:b/>
          <w:bCs/>
          <w:i/>
          <w:iCs/>
          <w:color w:val="FF0000"/>
          <w:sz w:val="21"/>
          <w:szCs w:val="21"/>
          <w:lang w:eastAsia="en-CA"/>
        </w:rPr>
        <w:t>Apply By: Monday, October 18, 2021 11:59 pm EDT</w:t>
      </w:r>
    </w:p>
    <w:p w14:paraId="038C960A" w14:textId="77777777" w:rsidR="00A65B4E" w:rsidRPr="00A65B4E" w:rsidRDefault="00A65B4E" w:rsidP="00A65B4E">
      <w:pPr>
        <w:shd w:val="clear" w:color="auto" w:fill="FFFFFF"/>
        <w:spacing w:before="300" w:after="150" w:line="240" w:lineRule="auto"/>
        <w:outlineLvl w:val="0"/>
        <w:rPr>
          <w:rFonts w:ascii="inherit" w:eastAsia="Times New Roman" w:hAnsi="inherit" w:cs="Open Sans"/>
          <w:b/>
          <w:bCs/>
          <w:color w:val="4D4D4D"/>
          <w:kern w:val="36"/>
          <w:sz w:val="37"/>
          <w:szCs w:val="37"/>
          <w:lang w:eastAsia="en-CA"/>
        </w:rPr>
      </w:pPr>
      <w:r w:rsidRPr="00A65B4E">
        <w:rPr>
          <w:rFonts w:ascii="inherit" w:eastAsia="Times New Roman" w:hAnsi="inherit" w:cs="Open Sans"/>
          <w:b/>
          <w:bCs/>
          <w:color w:val="4D4D4D"/>
          <w:kern w:val="36"/>
          <w:sz w:val="37"/>
          <w:szCs w:val="37"/>
          <w:lang w:eastAsia="en-CA"/>
        </w:rPr>
        <w:t>AMENDED - ADMINISTRATIVE SUPPORT CLERK</w:t>
      </w:r>
    </w:p>
    <w:p w14:paraId="09920959" w14:textId="3A8325D1"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b/>
          <w:bCs/>
          <w:color w:val="4D4D4D"/>
          <w:sz w:val="21"/>
          <w:szCs w:val="21"/>
          <w:lang w:eastAsia="en-CA"/>
        </w:rPr>
        <w:t>Organization:</w:t>
      </w:r>
      <w:r>
        <w:rPr>
          <w:rFonts w:ascii="Open Sans" w:eastAsia="Times New Roman" w:hAnsi="Open Sans" w:cs="Open Sans"/>
          <w:b/>
          <w:bCs/>
          <w:color w:val="4D4D4D"/>
          <w:sz w:val="21"/>
          <w:szCs w:val="21"/>
          <w:lang w:eastAsia="en-CA"/>
        </w:rPr>
        <w:t xml:space="preserve">   </w:t>
      </w:r>
      <w:r w:rsidRPr="00A65B4E">
        <w:rPr>
          <w:rFonts w:ascii="Open Sans" w:eastAsia="Times New Roman" w:hAnsi="Open Sans" w:cs="Open Sans"/>
          <w:color w:val="4D4D4D"/>
          <w:sz w:val="21"/>
          <w:szCs w:val="21"/>
          <w:lang w:eastAsia="en-CA"/>
        </w:rPr>
        <w:t>Ministry of Children, Community and Social Services</w:t>
      </w:r>
    </w:p>
    <w:p w14:paraId="5AE0BCE8" w14:textId="67FE94C6"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b/>
          <w:bCs/>
          <w:color w:val="4D4D4D"/>
          <w:sz w:val="21"/>
          <w:szCs w:val="21"/>
          <w:lang w:eastAsia="en-CA"/>
        </w:rPr>
        <w:t>Division:</w:t>
      </w:r>
      <w:r>
        <w:rPr>
          <w:rFonts w:ascii="Open Sans" w:eastAsia="Times New Roman" w:hAnsi="Open Sans" w:cs="Open Sans"/>
          <w:b/>
          <w:bCs/>
          <w:color w:val="4D4D4D"/>
          <w:sz w:val="21"/>
          <w:szCs w:val="21"/>
          <w:lang w:eastAsia="en-CA"/>
        </w:rPr>
        <w:t xml:space="preserve">   </w:t>
      </w:r>
      <w:r w:rsidRPr="00A65B4E">
        <w:rPr>
          <w:rFonts w:ascii="Open Sans" w:eastAsia="Times New Roman" w:hAnsi="Open Sans" w:cs="Open Sans"/>
          <w:color w:val="4D4D4D"/>
          <w:sz w:val="21"/>
          <w:szCs w:val="21"/>
          <w:lang w:eastAsia="en-CA"/>
        </w:rPr>
        <w:t>Ontario Disability Support Program (ODSP)</w:t>
      </w:r>
    </w:p>
    <w:p w14:paraId="17D7A481" w14:textId="736AF4DE"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b/>
          <w:bCs/>
          <w:color w:val="4D4D4D"/>
          <w:sz w:val="21"/>
          <w:szCs w:val="21"/>
          <w:lang w:eastAsia="en-CA"/>
        </w:rPr>
        <w:t>City:</w:t>
      </w:r>
      <w:r>
        <w:rPr>
          <w:rFonts w:ascii="Open Sans" w:eastAsia="Times New Roman" w:hAnsi="Open Sans" w:cs="Open Sans"/>
          <w:b/>
          <w:bCs/>
          <w:color w:val="4D4D4D"/>
          <w:sz w:val="21"/>
          <w:szCs w:val="21"/>
          <w:lang w:eastAsia="en-CA"/>
        </w:rPr>
        <w:t xml:space="preserve">   </w:t>
      </w:r>
      <w:r w:rsidRPr="00A65B4E">
        <w:rPr>
          <w:rFonts w:ascii="Open Sans" w:eastAsia="Times New Roman" w:hAnsi="Open Sans" w:cs="Open Sans"/>
          <w:color w:val="4D4D4D"/>
          <w:sz w:val="21"/>
          <w:szCs w:val="21"/>
          <w:lang w:eastAsia="en-CA"/>
        </w:rPr>
        <w:t>Belleville, Kingston</w:t>
      </w:r>
    </w:p>
    <w:p w14:paraId="7F67863D" w14:textId="7B542EE1"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b/>
          <w:bCs/>
          <w:color w:val="4D4D4D"/>
          <w:sz w:val="21"/>
          <w:szCs w:val="21"/>
          <w:lang w:eastAsia="en-CA"/>
        </w:rPr>
        <w:t>Job Term:</w:t>
      </w:r>
      <w:r>
        <w:rPr>
          <w:rFonts w:ascii="Open Sans" w:eastAsia="Times New Roman" w:hAnsi="Open Sans" w:cs="Open Sans"/>
          <w:b/>
          <w:bCs/>
          <w:color w:val="4D4D4D"/>
          <w:sz w:val="21"/>
          <w:szCs w:val="21"/>
          <w:lang w:eastAsia="en-CA"/>
        </w:rPr>
        <w:t xml:space="preserve"> </w:t>
      </w:r>
      <w:r w:rsidRPr="00A65B4E">
        <w:rPr>
          <w:rFonts w:ascii="Open Sans" w:eastAsia="Times New Roman" w:hAnsi="Open Sans" w:cs="Open Sans"/>
          <w:color w:val="4D4D4D"/>
          <w:sz w:val="21"/>
          <w:szCs w:val="21"/>
          <w:lang w:eastAsia="en-CA"/>
        </w:rPr>
        <w:t>2 Temporary assignments/contracts up to 12 months with possibility of extension</w:t>
      </w:r>
    </w:p>
    <w:p w14:paraId="2C71C2FF" w14:textId="7E07F5CE"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b/>
          <w:bCs/>
          <w:color w:val="4D4D4D"/>
          <w:sz w:val="21"/>
          <w:szCs w:val="21"/>
          <w:lang w:eastAsia="en-CA"/>
        </w:rPr>
        <w:t>Job Code:</w:t>
      </w:r>
      <w:r>
        <w:rPr>
          <w:rFonts w:ascii="Open Sans" w:eastAsia="Times New Roman" w:hAnsi="Open Sans" w:cs="Open Sans"/>
          <w:b/>
          <w:bCs/>
          <w:color w:val="4D4D4D"/>
          <w:sz w:val="21"/>
          <w:szCs w:val="21"/>
          <w:lang w:eastAsia="en-CA"/>
        </w:rPr>
        <w:t xml:space="preserve">   </w:t>
      </w:r>
      <w:r w:rsidRPr="00A65B4E">
        <w:rPr>
          <w:rFonts w:ascii="Open Sans" w:eastAsia="Times New Roman" w:hAnsi="Open Sans" w:cs="Open Sans"/>
          <w:color w:val="4D4D4D"/>
          <w:sz w:val="21"/>
          <w:szCs w:val="21"/>
          <w:lang w:eastAsia="en-CA"/>
        </w:rPr>
        <w:t>08OAD - Office Administration 08</w:t>
      </w:r>
    </w:p>
    <w:p w14:paraId="310D16B1" w14:textId="37951D2E"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b/>
          <w:bCs/>
          <w:color w:val="4D4D4D"/>
          <w:sz w:val="21"/>
          <w:szCs w:val="21"/>
          <w:lang w:eastAsia="en-CA"/>
        </w:rPr>
        <w:t>Salary:</w:t>
      </w:r>
      <w:r>
        <w:rPr>
          <w:rFonts w:ascii="Open Sans" w:eastAsia="Times New Roman" w:hAnsi="Open Sans" w:cs="Open Sans"/>
          <w:b/>
          <w:bCs/>
          <w:color w:val="4D4D4D"/>
          <w:sz w:val="21"/>
          <w:szCs w:val="21"/>
          <w:lang w:eastAsia="en-CA"/>
        </w:rPr>
        <w:t xml:space="preserve">   </w:t>
      </w:r>
      <w:r w:rsidRPr="00A65B4E">
        <w:rPr>
          <w:rFonts w:ascii="Open Sans" w:eastAsia="Times New Roman" w:hAnsi="Open Sans" w:cs="Open Sans"/>
          <w:color w:val="4D4D4D"/>
          <w:sz w:val="21"/>
          <w:szCs w:val="21"/>
          <w:lang w:eastAsia="en-CA"/>
        </w:rPr>
        <w:t>$24.52 - $28.51 Per Hour*</w:t>
      </w:r>
      <w:r w:rsidRPr="00A65B4E">
        <w:rPr>
          <w:rFonts w:ascii="Open Sans" w:eastAsia="Times New Roman" w:hAnsi="Open Sans" w:cs="Open Sans"/>
          <w:color w:val="4D4D4D"/>
          <w:sz w:val="21"/>
          <w:szCs w:val="21"/>
          <w:lang w:eastAsia="en-CA"/>
        </w:rPr>
        <w:br/>
        <w:t>*Indicates the salary listed as per the OPSEU Collective Agreement.</w:t>
      </w:r>
    </w:p>
    <w:p w14:paraId="3870F06E" w14:textId="65E52CDD" w:rsidR="00A65B4E" w:rsidRDefault="009E1930" w:rsidP="00A65B4E">
      <w:pPr>
        <w:shd w:val="clear" w:color="auto" w:fill="FFFFFF"/>
        <w:spacing w:after="0" w:line="240" w:lineRule="auto"/>
        <w:rPr>
          <w:rFonts w:ascii="Open Sans" w:eastAsia="Times New Roman" w:hAnsi="Open Sans" w:cs="Open Sans"/>
          <w:color w:val="4D4D4D"/>
          <w:sz w:val="21"/>
          <w:szCs w:val="21"/>
          <w:lang w:eastAsia="en-CA"/>
        </w:rPr>
      </w:pPr>
      <w:hyperlink r:id="rId7" w:history="1">
        <w:r w:rsidR="00A65B4E" w:rsidRPr="00A65B4E">
          <w:rPr>
            <w:rFonts w:ascii="Open Sans" w:eastAsia="Times New Roman" w:hAnsi="Open Sans" w:cs="Open Sans"/>
            <w:b/>
            <w:bCs/>
            <w:color w:val="0066CC"/>
            <w:sz w:val="21"/>
            <w:szCs w:val="21"/>
            <w:lang w:eastAsia="en-CA"/>
          </w:rPr>
          <w:t>Posting Status:</w:t>
        </w:r>
      </w:hyperlink>
      <w:r w:rsidR="00A65B4E">
        <w:rPr>
          <w:rFonts w:ascii="Open Sans" w:eastAsia="Times New Roman" w:hAnsi="Open Sans" w:cs="Open Sans"/>
          <w:color w:val="4D4D4D"/>
          <w:sz w:val="21"/>
          <w:szCs w:val="21"/>
          <w:lang w:eastAsia="en-CA"/>
        </w:rPr>
        <w:t xml:space="preserve">   </w:t>
      </w:r>
      <w:r w:rsidR="00A65B4E" w:rsidRPr="00A65B4E">
        <w:rPr>
          <w:rFonts w:ascii="Open Sans" w:eastAsia="Times New Roman" w:hAnsi="Open Sans" w:cs="Open Sans"/>
          <w:color w:val="4D4D4D"/>
          <w:sz w:val="21"/>
          <w:szCs w:val="21"/>
          <w:lang w:eastAsia="en-CA"/>
        </w:rPr>
        <w:t>Open Targeted</w:t>
      </w:r>
    </w:p>
    <w:p w14:paraId="23F71099" w14:textId="77777777"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p>
    <w:p w14:paraId="0F1A747F" w14:textId="7616DB3A" w:rsidR="00A65B4E" w:rsidRPr="00A65B4E" w:rsidRDefault="00A65B4E" w:rsidP="00A65B4E">
      <w:pPr>
        <w:shd w:val="clear" w:color="auto" w:fill="FFFFFF"/>
        <w:spacing w:after="0" w:line="240" w:lineRule="auto"/>
        <w:rPr>
          <w:rFonts w:ascii="Open Sans" w:eastAsia="Times New Roman" w:hAnsi="Open Sans" w:cs="Open Sans"/>
          <w:b/>
          <w:bCs/>
          <w:color w:val="0000FF"/>
          <w:sz w:val="25"/>
          <w:szCs w:val="25"/>
          <w:lang w:eastAsia="en-CA"/>
        </w:rPr>
      </w:pPr>
      <w:r w:rsidRPr="00A65B4E">
        <w:rPr>
          <w:rFonts w:ascii="Open Sans" w:eastAsia="Times New Roman" w:hAnsi="Open Sans" w:cs="Open Sans"/>
          <w:b/>
          <w:bCs/>
          <w:color w:val="0000FF"/>
          <w:sz w:val="25"/>
          <w:szCs w:val="25"/>
          <w:lang w:eastAsia="en-CA"/>
        </w:rPr>
        <w:t>Job ID:   169514</w:t>
      </w:r>
    </w:p>
    <w:p w14:paraId="04F3E144" w14:textId="20E8AD88" w:rsidR="00A65B4E" w:rsidRPr="00A65B4E" w:rsidRDefault="009E1930" w:rsidP="00A65B4E">
      <w:pPr>
        <w:shd w:val="clear" w:color="auto" w:fill="FFFFFF"/>
        <w:spacing w:after="0" w:line="240" w:lineRule="auto"/>
        <w:rPr>
          <w:rFonts w:ascii="Open Sans" w:eastAsia="Times New Roman" w:hAnsi="Open Sans" w:cs="Open Sans"/>
          <w:color w:val="4D4D4D"/>
          <w:sz w:val="21"/>
          <w:szCs w:val="21"/>
          <w:lang w:eastAsia="en-CA"/>
        </w:rPr>
      </w:pPr>
      <w:hyperlink r:id="rId8" w:history="1">
        <w:r w:rsidR="00A65B4E" w:rsidRPr="00A65B4E">
          <w:rPr>
            <w:rFonts w:ascii="Open Sans" w:eastAsia="Times New Roman" w:hAnsi="Open Sans" w:cs="Open Sans"/>
            <w:noProof/>
            <w:color w:val="0066CC"/>
            <w:sz w:val="21"/>
            <w:szCs w:val="21"/>
            <w:lang w:eastAsia="en-CA"/>
          </w:rPr>
          <mc:AlternateContent>
            <mc:Choice Requires="wps">
              <w:drawing>
                <wp:inline distT="0" distB="0" distL="0" distR="0" wp14:anchorId="0FF1FF5A" wp14:editId="6284EF99">
                  <wp:extent cx="304800" cy="304800"/>
                  <wp:effectExtent l="0" t="0" r="0" b="0"/>
                  <wp:docPr id="2" name="Rectangl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3D99BF" id="Rectangle 2" o:spid="_x0000_s1026" href="https://www.gojobs.gov.on.ca/Apply.aspx?Language=English&amp;JobID=1695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AnGAIAADgEAAAOAAAAZHJzL2Uyb0RvYy54bWysU9GO0zAQfEfiHyy/06SlwF3U9HRqdeik&#10;A04cfIDrOLVVx2vWbtPy9aydtteDByTES7TedcYz4/HsZt9ZtlMYDLiaj0clZ8pJaIxb1/z7t7s3&#10;V5yFKFwjLDhV84MK/Gb++tWs95WagAbbKGQE4kLV+5rrGH1VFEFq1YkwAq8cDVvATkRa4rpoUPSE&#10;3tliUpbvix6w8QhShUDd5TDk84zftkrGL20bVGS25sQt5i/m7yp9i/lMVGsUXht5pCH+gUUnjKND&#10;z1BLEQXbovkDqjMSIUAbRxK6AtrWSJU1kJpx+ZuaJy28ylrInODPNoX/Bys/7x6RmabmE86c6OiK&#10;vpJpwq2tYpMsSVvjNgtr5OZIgOz7+zUN0pYgt51ycbgrVFZECkrQxgfOsErn4n0zTtdQ9D5UmU66&#10;vFw++UdMpgb/AHITmIOFJmbqNnjiSHEjyqcWIvRaiYa8eQE3YCTAQGhs1X+ChkSKbYSsbt9il84g&#10;vmyfc3E450LtI5PUfFtOr0pKj6TRsU6ERXX62WOIHxV0LBUkidhlcLF7CHHYetqSznJwZ6zN0bPu&#10;RYMwUyd7kfgOVqygORB3BMImGvTcqNCAPznrKbo1Dz+2AhVn9t6R/uvxdJqynhfTdx8mtMDLyepy&#10;IpwkqJpHzoZyEYf3sfVo1jrbPHC8Jc9ak/UkPwdWR7IUz+zI8Sml/F+u867nBz//BQ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F7Knrj7AAAAdAEAABkA&#10;AABkcnMvX3JlbHMvZTJvRG9jLnhtbC5yZWxzhNDNSsQwEAfwu+A7hBy8mbSiix9Ni7ArVPQi6wPM&#10;pmkaN52EJLtt396ACC4IexqGYX7zZ6pmHi05qhCNQ0FLVlCiULrOoBb0c/tyfU9JTIAdWIdK0EVF&#10;2tSXF9WHspDyUhyMjyQrGAUdUvKPnEc5qBEic15hnvQujJByGzT3IPegFb8pihUPfw1an5ik7QQN&#10;bVdSsl18vnzedn1vpFo7eRgVpn9O8CFLwRrcZxSCVumHjTnzNE1Muy+3i7kcmUMmgT97bxcG0c/N&#10;G6A+5ORig9qaOFzB6J9e3a5di3L1cFfe/pLvrstpN3NSAcFSXlf85Ff1NwAAAP//AwBQSwECLQAU&#10;AAYACAAAACEAtoM4kv4AAADhAQAAEwAAAAAAAAAAAAAAAAAAAAAAW0NvbnRlbnRfVHlwZXNdLnht&#10;bFBLAQItABQABgAIAAAAIQA4/SH/1gAAAJQBAAALAAAAAAAAAAAAAAAAAC8BAABfcmVscy8ucmVs&#10;c1BLAQItABQABgAIAAAAIQAuXyAnGAIAADgEAAAOAAAAAAAAAAAAAAAAAC4CAABkcnMvZTJvRG9j&#10;LnhtbFBLAQItABQABgAIAAAAIQCGc5Lh1gAAAAMBAAAPAAAAAAAAAAAAAAAAAHIEAABkcnMvZG93&#10;bnJldi54bWxQSwECLQAUAAYACAAAACEAXsqeuPsAAAB0AQAAGQAAAAAAAAAAAAAAAAB1BQAAZHJz&#10;L19yZWxzL2Uyb0RvYy54bWwucmVsc1BLBQYAAAAABQAFADoBAACnBgAAAAA=&#10;" o:button="t" filled="f" stroked="f">
                  <v:fill o:detectmouseclick="t"/>
                  <o:lock v:ext="edit" aspectratio="t"/>
                  <w10:anchorlock/>
                </v:rect>
              </w:pict>
            </mc:Fallback>
          </mc:AlternateContent>
        </w:r>
        <w:r w:rsidR="00A65B4E" w:rsidRPr="00A65B4E">
          <w:rPr>
            <w:rFonts w:ascii="Open Sans" w:eastAsia="Times New Roman" w:hAnsi="Open Sans" w:cs="Open Sans"/>
            <w:color w:val="0066CC"/>
            <w:sz w:val="21"/>
            <w:szCs w:val="21"/>
            <w:u w:val="single"/>
            <w:lang w:eastAsia="en-CA"/>
          </w:rPr>
          <w:t> </w:t>
        </w:r>
        <w:r w:rsidR="00A65B4E" w:rsidRPr="00A65B4E">
          <w:rPr>
            <w:rFonts w:ascii="Open Sans" w:eastAsia="Times New Roman" w:hAnsi="Open Sans" w:cs="Open Sans"/>
            <w:b/>
            <w:bCs/>
            <w:color w:val="0066CC"/>
            <w:sz w:val="21"/>
            <w:szCs w:val="21"/>
            <w:lang w:eastAsia="en-CA"/>
          </w:rPr>
          <w:t>Apply Online</w:t>
        </w:r>
      </w:hyperlink>
    </w:p>
    <w:p w14:paraId="269621BD" w14:textId="77777777" w:rsidR="00A65B4E" w:rsidRPr="00A65B4E" w:rsidRDefault="009E1930" w:rsidP="00A65B4E">
      <w:pPr>
        <w:shd w:val="clear" w:color="auto" w:fill="FFFFFF"/>
        <w:spacing w:before="300" w:after="300" w:line="240" w:lineRule="auto"/>
        <w:rPr>
          <w:rFonts w:ascii="Open Sans" w:eastAsia="Times New Roman" w:hAnsi="Open Sans" w:cs="Open Sans"/>
          <w:color w:val="4D4D4D"/>
          <w:sz w:val="21"/>
          <w:szCs w:val="21"/>
          <w:lang w:eastAsia="en-CA"/>
        </w:rPr>
      </w:pPr>
      <w:r>
        <w:rPr>
          <w:rFonts w:ascii="Open Sans" w:eastAsia="Times New Roman" w:hAnsi="Open Sans" w:cs="Open Sans"/>
          <w:color w:val="4D4D4D"/>
          <w:sz w:val="21"/>
          <w:szCs w:val="21"/>
          <w:lang w:eastAsia="en-CA"/>
        </w:rPr>
        <w:pict w14:anchorId="458DD592">
          <v:rect id="_x0000_i1025" style="width:0;height:0" o:hralign="center" o:hrstd="t" o:hr="t" fillcolor="#a0a0a0" stroked="f"/>
        </w:pict>
      </w:r>
    </w:p>
    <w:p w14:paraId="56588AFE" w14:textId="58449027" w:rsidR="00A65B4E" w:rsidRPr="00A65B4E" w:rsidRDefault="00A65B4E" w:rsidP="00A65B4E">
      <w:pPr>
        <w:shd w:val="clear" w:color="auto" w:fill="FFFFFF"/>
        <w:spacing w:before="300" w:after="300" w:line="240" w:lineRule="auto"/>
        <w:rPr>
          <w:rFonts w:ascii="inherit" w:eastAsia="Times New Roman" w:hAnsi="inherit" w:cs="Open Sans"/>
          <w:b/>
          <w:bCs/>
          <w:color w:val="4D4D4D"/>
          <w:sz w:val="26"/>
          <w:szCs w:val="26"/>
          <w:lang w:eastAsia="en-CA"/>
        </w:rPr>
      </w:pPr>
      <w:r w:rsidRPr="00A65B4E">
        <w:rPr>
          <w:rFonts w:ascii="Open Sans" w:eastAsia="Times New Roman" w:hAnsi="Open Sans" w:cs="Open Sans"/>
          <w:color w:val="4D4D4D"/>
          <w:sz w:val="21"/>
          <w:szCs w:val="21"/>
          <w:lang w:eastAsia="en-CA"/>
        </w:rPr>
        <w:t>Do you thrive in a client-service environment and possess demonstrated administrative, communication and customer service skills? If so, consider this challenging opportunity with the Ontario Disability Support Program, in the Ministry of Children, Community and Social Services.</w:t>
      </w:r>
      <w:r w:rsidRPr="00A65B4E">
        <w:rPr>
          <w:rFonts w:ascii="Open Sans" w:eastAsia="Times New Roman" w:hAnsi="Open Sans" w:cs="Open Sans"/>
          <w:color w:val="4D4D4D"/>
          <w:sz w:val="21"/>
          <w:szCs w:val="21"/>
          <w:lang w:eastAsia="en-CA"/>
        </w:rPr>
        <w:br/>
      </w:r>
      <w:r w:rsidRPr="00A65B4E">
        <w:rPr>
          <w:rFonts w:ascii="Open Sans" w:eastAsia="Times New Roman" w:hAnsi="Open Sans" w:cs="Open Sans"/>
          <w:color w:val="4D4D4D"/>
          <w:sz w:val="21"/>
          <w:szCs w:val="21"/>
          <w:lang w:eastAsia="en-CA"/>
        </w:rPr>
        <w:br/>
      </w:r>
      <w:r w:rsidRPr="00A65B4E">
        <w:rPr>
          <w:rFonts w:ascii="Open Sans" w:eastAsia="Times New Roman" w:hAnsi="Open Sans" w:cs="Open Sans"/>
          <w:b/>
          <w:bCs/>
          <w:color w:val="4D4D4D"/>
          <w:sz w:val="21"/>
          <w:szCs w:val="21"/>
          <w:lang w:eastAsia="en-CA"/>
        </w:rPr>
        <w:t>AMENDMENT: Additional position in Kingston has been added and the closing date extended.</w:t>
      </w:r>
      <w:r w:rsidRPr="00A65B4E">
        <w:rPr>
          <w:rFonts w:ascii="Open Sans" w:eastAsia="Times New Roman" w:hAnsi="Open Sans" w:cs="Open Sans"/>
          <w:color w:val="4D4D4D"/>
          <w:sz w:val="21"/>
          <w:szCs w:val="21"/>
          <w:lang w:eastAsia="en-CA"/>
        </w:rPr>
        <w:br/>
      </w:r>
      <w:r w:rsidRPr="00A65B4E">
        <w:rPr>
          <w:rFonts w:ascii="Open Sans" w:eastAsia="Times New Roman" w:hAnsi="Open Sans" w:cs="Open Sans"/>
          <w:color w:val="4D4D4D"/>
          <w:sz w:val="21"/>
          <w:szCs w:val="21"/>
          <w:lang w:eastAsia="en-CA"/>
        </w:rPr>
        <w:br/>
      </w:r>
      <w:r w:rsidRPr="00A65B4E">
        <w:rPr>
          <w:rFonts w:ascii="inherit" w:eastAsia="Times New Roman" w:hAnsi="inherit" w:cs="Open Sans"/>
          <w:b/>
          <w:bCs/>
          <w:color w:val="4D4D4D"/>
          <w:sz w:val="26"/>
          <w:szCs w:val="26"/>
          <w:lang w:eastAsia="en-CA"/>
        </w:rPr>
        <w:t>What can I expect to do in this role?</w:t>
      </w:r>
    </w:p>
    <w:p w14:paraId="29ACF1FA" w14:textId="595B0873" w:rsidR="00A65B4E" w:rsidRPr="00A65B4E" w:rsidRDefault="00A65B4E" w:rsidP="00A65B4E">
      <w:pPr>
        <w:shd w:val="clear" w:color="auto" w:fill="FFFFFF"/>
        <w:spacing w:after="0" w:line="240" w:lineRule="auto"/>
        <w:rPr>
          <w:rFonts w:ascii="inherit" w:eastAsia="Times New Roman" w:hAnsi="inherit" w:cs="Open Sans"/>
          <w:b/>
          <w:bCs/>
          <w:color w:val="4D4D4D"/>
          <w:sz w:val="26"/>
          <w:szCs w:val="26"/>
          <w:lang w:eastAsia="en-CA"/>
        </w:rPr>
      </w:pPr>
      <w:r w:rsidRPr="00A65B4E">
        <w:rPr>
          <w:rFonts w:ascii="Open Sans" w:eastAsia="Times New Roman" w:hAnsi="Open Sans" w:cs="Open Sans"/>
          <w:color w:val="4D4D4D"/>
          <w:sz w:val="21"/>
          <w:szCs w:val="21"/>
          <w:lang w:eastAsia="en-CA"/>
        </w:rPr>
        <w:t>As a customer service provider and member of the program delivery team, you will:</w:t>
      </w:r>
      <w:r w:rsidRPr="00A65B4E">
        <w:rPr>
          <w:rFonts w:ascii="Open Sans" w:eastAsia="Times New Roman" w:hAnsi="Open Sans" w:cs="Open Sans"/>
          <w:color w:val="4D4D4D"/>
          <w:sz w:val="21"/>
          <w:szCs w:val="21"/>
          <w:lang w:eastAsia="en-CA"/>
        </w:rPr>
        <w:br/>
        <w:t>• provide clerical and administrative support services to the team;</w:t>
      </w:r>
      <w:r w:rsidRPr="00A65B4E">
        <w:rPr>
          <w:rFonts w:ascii="Open Sans" w:eastAsia="Times New Roman" w:hAnsi="Open Sans" w:cs="Open Sans"/>
          <w:color w:val="4D4D4D"/>
          <w:sz w:val="21"/>
          <w:szCs w:val="21"/>
          <w:lang w:eastAsia="en-CA"/>
        </w:rPr>
        <w:br/>
        <w:t>• greet visitors, answer incoming calls and respond to electronic inquiries;</w:t>
      </w:r>
      <w:r w:rsidRPr="00A65B4E">
        <w:rPr>
          <w:rFonts w:ascii="Open Sans" w:eastAsia="Times New Roman" w:hAnsi="Open Sans" w:cs="Open Sans"/>
          <w:color w:val="4D4D4D"/>
          <w:sz w:val="21"/>
          <w:szCs w:val="21"/>
          <w:lang w:eastAsia="en-CA"/>
        </w:rPr>
        <w:br/>
        <w:t>• sort and distribute incoming mail;</w:t>
      </w:r>
      <w:r w:rsidRPr="00A65B4E">
        <w:rPr>
          <w:rFonts w:ascii="Open Sans" w:eastAsia="Times New Roman" w:hAnsi="Open Sans" w:cs="Open Sans"/>
          <w:color w:val="4D4D4D"/>
          <w:sz w:val="21"/>
          <w:szCs w:val="21"/>
          <w:lang w:eastAsia="en-CA"/>
        </w:rPr>
        <w:br/>
        <w:t>• establish and maintain electronic and hard copy filing systems;</w:t>
      </w:r>
      <w:r w:rsidRPr="00A65B4E">
        <w:rPr>
          <w:rFonts w:ascii="Open Sans" w:eastAsia="Times New Roman" w:hAnsi="Open Sans" w:cs="Open Sans"/>
          <w:color w:val="4D4D4D"/>
          <w:sz w:val="21"/>
          <w:szCs w:val="21"/>
          <w:lang w:eastAsia="en-CA"/>
        </w:rPr>
        <w:br/>
        <w:t>• validate, assess and determine the release of social assistance payments;</w:t>
      </w:r>
      <w:r w:rsidRPr="00A65B4E">
        <w:rPr>
          <w:rFonts w:ascii="Open Sans" w:eastAsia="Times New Roman" w:hAnsi="Open Sans" w:cs="Open Sans"/>
          <w:color w:val="4D4D4D"/>
          <w:sz w:val="21"/>
          <w:szCs w:val="21"/>
          <w:lang w:eastAsia="en-CA"/>
        </w:rPr>
        <w:br/>
        <w:t>• make bank deposits, accepting/tracking cheques/money orders for repayments/reimbursements;</w:t>
      </w:r>
      <w:r w:rsidRPr="00A65B4E">
        <w:rPr>
          <w:rFonts w:ascii="Open Sans" w:eastAsia="Times New Roman" w:hAnsi="Open Sans" w:cs="Open Sans"/>
          <w:color w:val="4D4D4D"/>
          <w:sz w:val="21"/>
          <w:szCs w:val="21"/>
          <w:lang w:eastAsia="en-CA"/>
        </w:rPr>
        <w:br/>
        <w:t>• coordinate and maintain team schedules and calendars;</w:t>
      </w:r>
      <w:r w:rsidRPr="00A65B4E">
        <w:rPr>
          <w:rFonts w:ascii="Open Sans" w:eastAsia="Times New Roman" w:hAnsi="Open Sans" w:cs="Open Sans"/>
          <w:color w:val="4D4D4D"/>
          <w:sz w:val="21"/>
          <w:szCs w:val="21"/>
          <w:lang w:eastAsia="en-CA"/>
        </w:rPr>
        <w:br/>
        <w:t>• utilize databases, to gather/enter client information and data for reports and assignments.</w:t>
      </w:r>
      <w:r w:rsidRPr="00A65B4E">
        <w:rPr>
          <w:rFonts w:ascii="Open Sans" w:eastAsia="Times New Roman" w:hAnsi="Open Sans" w:cs="Open Sans"/>
          <w:color w:val="4D4D4D"/>
          <w:sz w:val="21"/>
          <w:szCs w:val="21"/>
          <w:lang w:eastAsia="en-CA"/>
        </w:rPr>
        <w:br/>
      </w:r>
      <w:r w:rsidRPr="00A65B4E">
        <w:rPr>
          <w:rFonts w:ascii="Open Sans" w:eastAsia="Times New Roman" w:hAnsi="Open Sans" w:cs="Open Sans"/>
          <w:color w:val="4D4D4D"/>
          <w:sz w:val="21"/>
          <w:szCs w:val="21"/>
          <w:lang w:eastAsia="en-CA"/>
        </w:rPr>
        <w:br/>
      </w:r>
      <w:r w:rsidRPr="00A65B4E">
        <w:rPr>
          <w:rFonts w:ascii="inherit" w:eastAsia="Times New Roman" w:hAnsi="inherit" w:cs="Open Sans"/>
          <w:b/>
          <w:bCs/>
          <w:color w:val="4D4D4D"/>
          <w:sz w:val="26"/>
          <w:szCs w:val="26"/>
          <w:lang w:eastAsia="en-CA"/>
        </w:rPr>
        <w:t>How do I qualify?</w:t>
      </w:r>
    </w:p>
    <w:p w14:paraId="6ACBD497" w14:textId="77777777" w:rsidR="00A65B4E" w:rsidRPr="00A65B4E" w:rsidRDefault="00A65B4E" w:rsidP="00A65B4E">
      <w:pPr>
        <w:shd w:val="clear" w:color="auto" w:fill="FFFFFF"/>
        <w:spacing w:before="300" w:after="150" w:line="240" w:lineRule="auto"/>
        <w:outlineLvl w:val="2"/>
        <w:rPr>
          <w:rFonts w:ascii="inherit" w:eastAsia="Times New Roman" w:hAnsi="inherit" w:cs="Open Sans"/>
          <w:color w:val="666666"/>
          <w:sz w:val="25"/>
          <w:szCs w:val="25"/>
          <w:lang w:eastAsia="en-CA"/>
        </w:rPr>
      </w:pPr>
      <w:r w:rsidRPr="00A65B4E">
        <w:rPr>
          <w:rFonts w:ascii="inherit" w:eastAsia="Times New Roman" w:hAnsi="inherit" w:cs="Open Sans"/>
          <w:color w:val="666666"/>
          <w:sz w:val="25"/>
          <w:szCs w:val="25"/>
          <w:lang w:eastAsia="en-CA"/>
        </w:rPr>
        <w:lastRenderedPageBreak/>
        <w:t>Administrative, Clerical and Financial Skills:</w:t>
      </w:r>
    </w:p>
    <w:p w14:paraId="415A4EDF" w14:textId="14600D48" w:rsidR="00A65B4E" w:rsidRPr="00A65B4E" w:rsidRDefault="00A65B4E" w:rsidP="00A65B4E">
      <w:pPr>
        <w:shd w:val="clear" w:color="auto" w:fill="FFFFFF"/>
        <w:spacing w:after="0" w:line="240" w:lineRule="auto"/>
        <w:rPr>
          <w:rFonts w:ascii="inherit" w:eastAsia="Times New Roman" w:hAnsi="inherit" w:cs="Open Sans"/>
          <w:color w:val="666666"/>
          <w:sz w:val="25"/>
          <w:szCs w:val="25"/>
          <w:lang w:eastAsia="en-CA"/>
        </w:rPr>
      </w:pPr>
      <w:r w:rsidRPr="00A65B4E">
        <w:rPr>
          <w:rFonts w:ascii="Open Sans" w:eastAsia="Times New Roman" w:hAnsi="Open Sans" w:cs="Open Sans"/>
          <w:color w:val="4D4D4D"/>
          <w:sz w:val="21"/>
          <w:szCs w:val="21"/>
          <w:lang w:eastAsia="en-CA"/>
        </w:rPr>
        <w:t>• You demonstrate knowledge of administrative office procedures, practices and routine office equipment to provide support in a fully automated environment using online databases to input /access client information.</w:t>
      </w:r>
      <w:r w:rsidRPr="00A65B4E">
        <w:rPr>
          <w:rFonts w:ascii="Open Sans" w:eastAsia="Times New Roman" w:hAnsi="Open Sans" w:cs="Open Sans"/>
          <w:color w:val="4D4D4D"/>
          <w:sz w:val="21"/>
          <w:szCs w:val="21"/>
          <w:lang w:eastAsia="en-CA"/>
        </w:rPr>
        <w:br/>
        <w:t>• You demonstrate knowledge of financial processes and analytical skills to validate, calculate and determine appropriate benefit entitlements.</w:t>
      </w:r>
      <w:r w:rsidRPr="00A65B4E">
        <w:rPr>
          <w:rFonts w:ascii="Open Sans" w:eastAsia="Times New Roman" w:hAnsi="Open Sans" w:cs="Open Sans"/>
          <w:color w:val="4D4D4D"/>
          <w:sz w:val="21"/>
          <w:szCs w:val="21"/>
          <w:lang w:eastAsia="en-CA"/>
        </w:rPr>
        <w:br/>
        <w:t>• You can provide financial payment/reimbursement processing and monitoring services.</w:t>
      </w:r>
      <w:r w:rsidRPr="00A65B4E">
        <w:rPr>
          <w:rFonts w:ascii="Open Sans" w:eastAsia="Times New Roman" w:hAnsi="Open Sans" w:cs="Open Sans"/>
          <w:color w:val="4D4D4D"/>
          <w:sz w:val="21"/>
          <w:szCs w:val="21"/>
          <w:lang w:eastAsia="en-CA"/>
        </w:rPr>
        <w:br/>
        <w:t>• You can use software such as Word, Excel and PowerPoint, and electronic mail to produce reports, forms, letters and payments.</w:t>
      </w:r>
      <w:r w:rsidRPr="00A65B4E">
        <w:rPr>
          <w:rFonts w:ascii="Open Sans" w:eastAsia="Times New Roman" w:hAnsi="Open Sans" w:cs="Open Sans"/>
          <w:color w:val="4D4D4D"/>
          <w:sz w:val="21"/>
          <w:szCs w:val="21"/>
          <w:lang w:eastAsia="en-CA"/>
        </w:rPr>
        <w:br/>
      </w:r>
      <w:r w:rsidRPr="00A65B4E">
        <w:rPr>
          <w:rFonts w:ascii="Open Sans" w:eastAsia="Times New Roman" w:hAnsi="Open Sans" w:cs="Open Sans"/>
          <w:color w:val="4D4D4D"/>
          <w:sz w:val="21"/>
          <w:szCs w:val="21"/>
          <w:lang w:eastAsia="en-CA"/>
        </w:rPr>
        <w:br/>
      </w:r>
      <w:r w:rsidRPr="00A65B4E">
        <w:rPr>
          <w:rFonts w:ascii="inherit" w:eastAsia="Times New Roman" w:hAnsi="inherit" w:cs="Open Sans"/>
          <w:color w:val="666666"/>
          <w:sz w:val="25"/>
          <w:szCs w:val="25"/>
          <w:lang w:eastAsia="en-CA"/>
        </w:rPr>
        <w:t>Communication and Interpersonal Skills:</w:t>
      </w:r>
    </w:p>
    <w:p w14:paraId="04D3E2EB" w14:textId="43EA2D0B" w:rsidR="00A65B4E" w:rsidRPr="00A65B4E" w:rsidRDefault="00A65B4E" w:rsidP="00A65B4E">
      <w:pPr>
        <w:shd w:val="clear" w:color="auto" w:fill="FFFFFF"/>
        <w:spacing w:after="0" w:line="240" w:lineRule="auto"/>
        <w:rPr>
          <w:rFonts w:ascii="inherit" w:eastAsia="Times New Roman" w:hAnsi="inherit" w:cs="Open Sans"/>
          <w:color w:val="666666"/>
          <w:sz w:val="25"/>
          <w:szCs w:val="25"/>
          <w:lang w:eastAsia="en-CA"/>
        </w:rPr>
      </w:pPr>
      <w:r w:rsidRPr="00A65B4E">
        <w:rPr>
          <w:rFonts w:ascii="Open Sans" w:eastAsia="Times New Roman" w:hAnsi="Open Sans" w:cs="Open Sans"/>
          <w:color w:val="4D4D4D"/>
          <w:sz w:val="21"/>
          <w:szCs w:val="21"/>
          <w:lang w:eastAsia="en-CA"/>
        </w:rPr>
        <w:t>• You have verbal and written communication skills to clearly and concisely respond to in-person and electronic program inquiries from the public.</w:t>
      </w:r>
      <w:r w:rsidRPr="00A65B4E">
        <w:rPr>
          <w:rFonts w:ascii="Open Sans" w:eastAsia="Times New Roman" w:hAnsi="Open Sans" w:cs="Open Sans"/>
          <w:color w:val="4D4D4D"/>
          <w:sz w:val="21"/>
          <w:szCs w:val="21"/>
          <w:lang w:eastAsia="en-CA"/>
        </w:rPr>
        <w:br/>
        <w:t>• You demonstrate interpersonal and listening skills to elicit information and support team members.</w:t>
      </w:r>
      <w:r w:rsidRPr="00A65B4E">
        <w:rPr>
          <w:rFonts w:ascii="Open Sans" w:eastAsia="Times New Roman" w:hAnsi="Open Sans" w:cs="Open Sans"/>
          <w:color w:val="4D4D4D"/>
          <w:sz w:val="21"/>
          <w:szCs w:val="21"/>
          <w:lang w:eastAsia="en-CA"/>
        </w:rPr>
        <w:br/>
        <w:t>• You have interpersonal skills to interact with the public, to collaborate in a team driven environment to ensure that operational requirements are being met.</w:t>
      </w:r>
      <w:r w:rsidRPr="00A65B4E">
        <w:rPr>
          <w:rFonts w:ascii="Open Sans" w:eastAsia="Times New Roman" w:hAnsi="Open Sans" w:cs="Open Sans"/>
          <w:color w:val="4D4D4D"/>
          <w:sz w:val="21"/>
          <w:szCs w:val="21"/>
          <w:lang w:eastAsia="en-CA"/>
        </w:rPr>
        <w:br/>
      </w:r>
      <w:r w:rsidRPr="00A65B4E">
        <w:rPr>
          <w:rFonts w:ascii="Open Sans" w:eastAsia="Times New Roman" w:hAnsi="Open Sans" w:cs="Open Sans"/>
          <w:color w:val="4D4D4D"/>
          <w:sz w:val="21"/>
          <w:szCs w:val="21"/>
          <w:lang w:eastAsia="en-CA"/>
        </w:rPr>
        <w:br/>
      </w:r>
      <w:r w:rsidRPr="00A65B4E">
        <w:rPr>
          <w:rFonts w:ascii="inherit" w:eastAsia="Times New Roman" w:hAnsi="inherit" w:cs="Open Sans"/>
          <w:color w:val="666666"/>
          <w:sz w:val="25"/>
          <w:szCs w:val="25"/>
          <w:lang w:eastAsia="en-CA"/>
        </w:rPr>
        <w:t>Customer Service Skills:</w:t>
      </w:r>
    </w:p>
    <w:p w14:paraId="6C74026D" w14:textId="09CEC715" w:rsidR="00A65B4E" w:rsidRPr="00A65B4E" w:rsidRDefault="00A65B4E" w:rsidP="00A65B4E">
      <w:pPr>
        <w:shd w:val="clear" w:color="auto" w:fill="FFFFFF"/>
        <w:spacing w:after="0" w:line="240" w:lineRule="auto"/>
        <w:rPr>
          <w:rFonts w:ascii="inherit" w:eastAsia="Times New Roman" w:hAnsi="inherit" w:cs="Open Sans"/>
          <w:color w:val="666666"/>
          <w:sz w:val="25"/>
          <w:szCs w:val="25"/>
          <w:lang w:eastAsia="en-CA"/>
        </w:rPr>
      </w:pPr>
      <w:r w:rsidRPr="00A65B4E">
        <w:rPr>
          <w:rFonts w:ascii="Open Sans" w:eastAsia="Times New Roman" w:hAnsi="Open Sans" w:cs="Open Sans"/>
          <w:color w:val="4D4D4D"/>
          <w:sz w:val="21"/>
          <w:szCs w:val="21"/>
          <w:lang w:eastAsia="en-CA"/>
        </w:rPr>
        <w:t>• You have proven customer service skills to effectively deal with a high volume of clients with disabilities, in person, by telephone and through electronic communication.</w:t>
      </w:r>
      <w:r w:rsidRPr="00A65B4E">
        <w:rPr>
          <w:rFonts w:ascii="Open Sans" w:eastAsia="Times New Roman" w:hAnsi="Open Sans" w:cs="Open Sans"/>
          <w:color w:val="4D4D4D"/>
          <w:sz w:val="21"/>
          <w:szCs w:val="21"/>
          <w:lang w:eastAsia="en-CA"/>
        </w:rPr>
        <w:br/>
        <w:t>• You are able to understand and apply the regulations, policies and guidelines governing the ODSP in order to respond to enquiries in a timely and accurate manner.</w:t>
      </w:r>
      <w:r w:rsidRPr="00A65B4E">
        <w:rPr>
          <w:rFonts w:ascii="Open Sans" w:eastAsia="Times New Roman" w:hAnsi="Open Sans" w:cs="Open Sans"/>
          <w:color w:val="4D4D4D"/>
          <w:sz w:val="21"/>
          <w:szCs w:val="21"/>
          <w:lang w:eastAsia="en-CA"/>
        </w:rPr>
        <w:br/>
        <w:t>• You are aware of and sensitive to issues facing people with disabilities and those living with fixed or low income.</w:t>
      </w:r>
      <w:r w:rsidRPr="00A65B4E">
        <w:rPr>
          <w:rFonts w:ascii="Open Sans" w:eastAsia="Times New Roman" w:hAnsi="Open Sans" w:cs="Open Sans"/>
          <w:color w:val="4D4D4D"/>
          <w:sz w:val="21"/>
          <w:szCs w:val="21"/>
          <w:lang w:eastAsia="en-CA"/>
        </w:rPr>
        <w:br/>
      </w:r>
      <w:r w:rsidRPr="00A65B4E">
        <w:rPr>
          <w:rFonts w:ascii="Open Sans" w:eastAsia="Times New Roman" w:hAnsi="Open Sans" w:cs="Open Sans"/>
          <w:color w:val="4D4D4D"/>
          <w:sz w:val="21"/>
          <w:szCs w:val="21"/>
          <w:lang w:eastAsia="en-CA"/>
        </w:rPr>
        <w:br/>
      </w:r>
      <w:r w:rsidRPr="00A65B4E">
        <w:rPr>
          <w:rFonts w:ascii="inherit" w:eastAsia="Times New Roman" w:hAnsi="inherit" w:cs="Open Sans"/>
          <w:color w:val="666666"/>
          <w:sz w:val="25"/>
          <w:szCs w:val="25"/>
          <w:lang w:eastAsia="en-CA"/>
        </w:rPr>
        <w:t>Judgement and Organizational Skills:</w:t>
      </w:r>
    </w:p>
    <w:p w14:paraId="398E0A7B" w14:textId="77777777"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color w:val="4D4D4D"/>
          <w:sz w:val="21"/>
          <w:szCs w:val="21"/>
          <w:lang w:eastAsia="en-CA"/>
        </w:rPr>
        <w:t>• You are able to organize and coordinate workflow, assess priorities and meet deadlines.</w:t>
      </w:r>
      <w:r w:rsidRPr="00A65B4E">
        <w:rPr>
          <w:rFonts w:ascii="Open Sans" w:eastAsia="Times New Roman" w:hAnsi="Open Sans" w:cs="Open Sans"/>
          <w:color w:val="4D4D4D"/>
          <w:sz w:val="21"/>
          <w:szCs w:val="21"/>
          <w:lang w:eastAsia="en-CA"/>
        </w:rPr>
        <w:br/>
        <w:t>• You have demonstrated experience working in a team environment, proposing solutions and/or making suggestions for optimal use of resources, sharing decision making with co-workers to prioritize tasks and workloads to ensure operational requirements are met.</w:t>
      </w:r>
      <w:r w:rsidRPr="00A65B4E">
        <w:rPr>
          <w:rFonts w:ascii="Open Sans" w:eastAsia="Times New Roman" w:hAnsi="Open Sans" w:cs="Open Sans"/>
          <w:color w:val="4D4D4D"/>
          <w:sz w:val="21"/>
          <w:szCs w:val="21"/>
          <w:lang w:eastAsia="en-CA"/>
        </w:rPr>
        <w:br/>
      </w:r>
      <w:r w:rsidRPr="00A65B4E">
        <w:rPr>
          <w:rFonts w:ascii="Open Sans" w:eastAsia="Times New Roman" w:hAnsi="Open Sans" w:cs="Open Sans"/>
          <w:color w:val="4D4D4D"/>
          <w:sz w:val="21"/>
          <w:szCs w:val="21"/>
          <w:lang w:eastAsia="en-CA"/>
        </w:rPr>
        <w:br/>
      </w:r>
      <w:r w:rsidRPr="00A65B4E">
        <w:rPr>
          <w:rFonts w:ascii="Open Sans" w:eastAsia="Times New Roman" w:hAnsi="Open Sans" w:cs="Open Sans"/>
          <w:color w:val="4D4D4D"/>
          <w:sz w:val="21"/>
          <w:szCs w:val="21"/>
          <w:lang w:eastAsia="en-CA"/>
        </w:rPr>
        <w:br/>
      </w:r>
      <w:r w:rsidRPr="00A65B4E">
        <w:rPr>
          <w:rFonts w:ascii="Open Sans" w:eastAsia="Times New Roman" w:hAnsi="Open Sans" w:cs="Open Sans"/>
          <w:b/>
          <w:bCs/>
          <w:color w:val="4D4D4D"/>
          <w:sz w:val="21"/>
          <w:szCs w:val="21"/>
          <w:lang w:eastAsia="en-CA"/>
        </w:rPr>
        <w:t>OPS Commitment to diversity, inclusion, accessibility, and anti- racism:</w:t>
      </w:r>
      <w:r w:rsidRPr="00A65B4E">
        <w:rPr>
          <w:rFonts w:ascii="Open Sans" w:eastAsia="Times New Roman" w:hAnsi="Open Sans" w:cs="Open Sans"/>
          <w:b/>
          <w:bCs/>
          <w:color w:val="4D4D4D"/>
          <w:sz w:val="21"/>
          <w:szCs w:val="21"/>
          <w:lang w:eastAsia="en-CA"/>
        </w:rPr>
        <w:br/>
      </w:r>
      <w:r w:rsidRPr="00A65B4E">
        <w:rPr>
          <w:rFonts w:ascii="Open Sans" w:eastAsia="Times New Roman" w:hAnsi="Open Sans" w:cs="Open Sans"/>
          <w:color w:val="4D4D4D"/>
          <w:sz w:val="21"/>
          <w:szCs w:val="21"/>
          <w:lang w:eastAsia="en-CA"/>
        </w:rPr>
        <w:t>We are committed to build a workforce that reflects the communities we serve and to promote a diverse, anti-racist, inclusive, accessible, merit-based, respectful and equitable workplace.</w:t>
      </w:r>
      <w:r w:rsidRPr="00A65B4E">
        <w:rPr>
          <w:rFonts w:ascii="Open Sans" w:eastAsia="Times New Roman" w:hAnsi="Open Sans" w:cs="Open Sans"/>
          <w:color w:val="4D4D4D"/>
          <w:sz w:val="21"/>
          <w:szCs w:val="21"/>
          <w:lang w:eastAsia="en-CA"/>
        </w:rPr>
        <w:br/>
        <w:t>We invite all interested individuals to apply and encourage applications from people with disabilities, Indigenous, Black, and racialized individuals, as well as people from a diversity of ethnic and cultural origins, sexual orientations, gender identities and expressions.</w:t>
      </w:r>
      <w:r w:rsidRPr="00A65B4E">
        <w:rPr>
          <w:rFonts w:ascii="Open Sans" w:eastAsia="Times New Roman" w:hAnsi="Open Sans" w:cs="Open Sans"/>
          <w:color w:val="4D4D4D"/>
          <w:sz w:val="21"/>
          <w:szCs w:val="21"/>
          <w:lang w:eastAsia="en-CA"/>
        </w:rPr>
        <w:br/>
        <w:t>Visit the </w:t>
      </w:r>
      <w:hyperlink r:id="rId9" w:tgtFrame="_blank" w:history="1">
        <w:r w:rsidRPr="00A65B4E">
          <w:rPr>
            <w:rFonts w:ascii="Open Sans" w:eastAsia="Times New Roman" w:hAnsi="Open Sans" w:cs="Open Sans"/>
            <w:color w:val="0066CC"/>
            <w:sz w:val="21"/>
            <w:szCs w:val="21"/>
            <w:u w:val="single"/>
            <w:lang w:eastAsia="en-CA"/>
          </w:rPr>
          <w:t>OPS Anti-Racism Policy</w:t>
        </w:r>
      </w:hyperlink>
      <w:r w:rsidRPr="00A65B4E">
        <w:rPr>
          <w:rFonts w:ascii="Open Sans" w:eastAsia="Times New Roman" w:hAnsi="Open Sans" w:cs="Open Sans"/>
          <w:color w:val="4D4D4D"/>
          <w:sz w:val="21"/>
          <w:szCs w:val="21"/>
          <w:lang w:eastAsia="en-CA"/>
        </w:rPr>
        <w:t> and the </w:t>
      </w:r>
      <w:hyperlink r:id="rId10" w:tgtFrame="_blank" w:history="1">
        <w:r w:rsidRPr="00A65B4E">
          <w:rPr>
            <w:rFonts w:ascii="Open Sans" w:eastAsia="Times New Roman" w:hAnsi="Open Sans" w:cs="Open Sans"/>
            <w:color w:val="0066CC"/>
            <w:sz w:val="21"/>
            <w:szCs w:val="21"/>
            <w:u w:val="single"/>
            <w:lang w:eastAsia="en-CA"/>
          </w:rPr>
          <w:t>OPS Diversity and Inclusion Blueprint</w:t>
        </w:r>
      </w:hyperlink>
      <w:r w:rsidRPr="00A65B4E">
        <w:rPr>
          <w:rFonts w:ascii="Open Sans" w:eastAsia="Times New Roman" w:hAnsi="Open Sans" w:cs="Open Sans"/>
          <w:color w:val="4D4D4D"/>
          <w:sz w:val="21"/>
          <w:szCs w:val="21"/>
          <w:lang w:eastAsia="en-CA"/>
        </w:rPr>
        <w:t xml:space="preserve"> pages to learn more about the OPS commitment to advance racial equity, accessibility, diversity, </w:t>
      </w:r>
      <w:r w:rsidRPr="00A65B4E">
        <w:rPr>
          <w:rFonts w:ascii="Open Sans" w:eastAsia="Times New Roman" w:hAnsi="Open Sans" w:cs="Open Sans"/>
          <w:color w:val="4D4D4D"/>
          <w:sz w:val="21"/>
          <w:szCs w:val="21"/>
          <w:lang w:eastAsia="en-CA"/>
        </w:rPr>
        <w:lastRenderedPageBreak/>
        <w:t>and inclusion in the public service.</w:t>
      </w:r>
      <w:r w:rsidRPr="00A65B4E">
        <w:rPr>
          <w:rFonts w:ascii="Open Sans" w:eastAsia="Times New Roman" w:hAnsi="Open Sans" w:cs="Open Sans"/>
          <w:color w:val="4D4D4D"/>
          <w:sz w:val="21"/>
          <w:szCs w:val="21"/>
          <w:lang w:eastAsia="en-CA"/>
        </w:rPr>
        <w:br/>
        <w:t>We offer employment accommodation across the recruitment process and all aspects of employment consistent with the requirements of Ontario's </w:t>
      </w:r>
      <w:hyperlink r:id="rId11" w:tgtFrame="_blank" w:history="1">
        <w:r w:rsidRPr="00A65B4E">
          <w:rPr>
            <w:rFonts w:ascii="Open Sans" w:eastAsia="Times New Roman" w:hAnsi="Open Sans" w:cs="Open Sans"/>
            <w:color w:val="0066CC"/>
            <w:sz w:val="21"/>
            <w:szCs w:val="21"/>
            <w:u w:val="single"/>
            <w:lang w:eastAsia="en-CA"/>
          </w:rPr>
          <w:t>Human Rights Code</w:t>
        </w:r>
      </w:hyperlink>
      <w:r w:rsidRPr="00A65B4E">
        <w:rPr>
          <w:rFonts w:ascii="Open Sans" w:eastAsia="Times New Roman" w:hAnsi="Open Sans" w:cs="Open Sans"/>
          <w:color w:val="4D4D4D"/>
          <w:sz w:val="21"/>
          <w:szCs w:val="21"/>
          <w:lang w:eastAsia="en-CA"/>
        </w:rPr>
        <w:t>. Refer to the application instructions below if you require a disability-related accommodation.</w:t>
      </w:r>
      <w:r w:rsidRPr="00A65B4E">
        <w:rPr>
          <w:rFonts w:ascii="Open Sans" w:eastAsia="Times New Roman" w:hAnsi="Open Sans" w:cs="Open Sans"/>
          <w:color w:val="4D4D4D"/>
          <w:sz w:val="21"/>
          <w:szCs w:val="21"/>
          <w:lang w:eastAsia="en-CA"/>
        </w:rPr>
        <w:br/>
      </w:r>
    </w:p>
    <w:p w14:paraId="1934E654" w14:textId="77777777" w:rsidR="00A65B4E" w:rsidRPr="00A65B4E" w:rsidRDefault="00A65B4E" w:rsidP="00A65B4E">
      <w:pPr>
        <w:shd w:val="clear" w:color="auto" w:fill="003359"/>
        <w:spacing w:after="0" w:line="240" w:lineRule="auto"/>
        <w:outlineLvl w:val="1"/>
        <w:rPr>
          <w:rFonts w:ascii="inherit" w:eastAsia="Times New Roman" w:hAnsi="inherit" w:cs="Open Sans"/>
          <w:b/>
          <w:bCs/>
          <w:color w:val="FFFFFF"/>
          <w:sz w:val="26"/>
          <w:szCs w:val="26"/>
          <w:lang w:eastAsia="en-CA"/>
        </w:rPr>
      </w:pPr>
      <w:r w:rsidRPr="00A65B4E">
        <w:rPr>
          <w:rFonts w:ascii="inherit" w:eastAsia="Times New Roman" w:hAnsi="inherit" w:cs="Open Sans"/>
          <w:b/>
          <w:bCs/>
          <w:color w:val="FFFFFF"/>
          <w:sz w:val="26"/>
          <w:szCs w:val="26"/>
          <w:lang w:eastAsia="en-CA"/>
        </w:rPr>
        <w:t>Additional Information</w:t>
      </w:r>
    </w:p>
    <w:p w14:paraId="1D74EF99" w14:textId="77777777"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b/>
          <w:bCs/>
          <w:color w:val="4D4D4D"/>
          <w:sz w:val="21"/>
          <w:szCs w:val="21"/>
          <w:lang w:eastAsia="en-CA"/>
        </w:rPr>
        <w:t>Address:</w:t>
      </w:r>
    </w:p>
    <w:p w14:paraId="2A187436" w14:textId="77777777" w:rsidR="00A65B4E" w:rsidRPr="00A65B4E" w:rsidRDefault="00A65B4E" w:rsidP="00A65B4E">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65B4E">
        <w:rPr>
          <w:rFonts w:ascii="Open Sans" w:eastAsia="Times New Roman" w:hAnsi="Open Sans" w:cs="Open Sans"/>
          <w:color w:val="4D4D4D"/>
          <w:sz w:val="21"/>
          <w:szCs w:val="21"/>
          <w:lang w:eastAsia="en-CA"/>
        </w:rPr>
        <w:t>1 Temporary, duration up to 12 months, 470 Dundas St E, Belleville, East Region, Criminal Record Check</w:t>
      </w:r>
    </w:p>
    <w:p w14:paraId="072EF4DE" w14:textId="77777777" w:rsidR="00A65B4E" w:rsidRPr="00A65B4E" w:rsidRDefault="00A65B4E" w:rsidP="00A65B4E">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65B4E">
        <w:rPr>
          <w:rFonts w:ascii="Open Sans" w:eastAsia="Times New Roman" w:hAnsi="Open Sans" w:cs="Open Sans"/>
          <w:color w:val="4D4D4D"/>
          <w:sz w:val="21"/>
          <w:szCs w:val="21"/>
          <w:lang w:eastAsia="en-CA"/>
        </w:rPr>
        <w:t>1 Temporary, duration up to 12 months, 1055 Princess St, Kingston, East Region, Criminal Record Check</w:t>
      </w:r>
    </w:p>
    <w:p w14:paraId="2648D84D" w14:textId="4E4A0CF5"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b/>
          <w:bCs/>
          <w:color w:val="4D4D4D"/>
          <w:sz w:val="21"/>
          <w:szCs w:val="21"/>
          <w:lang w:eastAsia="en-CA"/>
        </w:rPr>
        <w:t>Compensation Group:</w:t>
      </w:r>
      <w:r>
        <w:rPr>
          <w:rFonts w:ascii="Open Sans" w:eastAsia="Times New Roman" w:hAnsi="Open Sans" w:cs="Open Sans"/>
          <w:b/>
          <w:bCs/>
          <w:color w:val="4D4D4D"/>
          <w:sz w:val="21"/>
          <w:szCs w:val="21"/>
          <w:lang w:eastAsia="en-CA"/>
        </w:rPr>
        <w:t xml:space="preserve">   </w:t>
      </w:r>
      <w:r w:rsidRPr="00A65B4E">
        <w:rPr>
          <w:rFonts w:ascii="Open Sans" w:eastAsia="Times New Roman" w:hAnsi="Open Sans" w:cs="Open Sans"/>
          <w:color w:val="4D4D4D"/>
          <w:sz w:val="21"/>
          <w:szCs w:val="21"/>
          <w:lang w:eastAsia="en-CA"/>
        </w:rPr>
        <w:t>Ontario Public Service Employees Union</w:t>
      </w:r>
    </w:p>
    <w:p w14:paraId="5C770E05" w14:textId="5E7AF500" w:rsidR="00A65B4E" w:rsidRPr="00A65B4E" w:rsidRDefault="009E1930" w:rsidP="00A65B4E">
      <w:pPr>
        <w:shd w:val="clear" w:color="auto" w:fill="FFFFFF"/>
        <w:spacing w:after="0" w:line="240" w:lineRule="auto"/>
        <w:rPr>
          <w:rFonts w:ascii="Open Sans" w:eastAsia="Times New Roman" w:hAnsi="Open Sans" w:cs="Open Sans"/>
          <w:color w:val="4D4D4D"/>
          <w:sz w:val="21"/>
          <w:szCs w:val="21"/>
          <w:lang w:eastAsia="en-CA"/>
        </w:rPr>
      </w:pPr>
      <w:hyperlink r:id="rId12" w:history="1">
        <w:r w:rsidR="00A65B4E" w:rsidRPr="00A65B4E">
          <w:rPr>
            <w:rFonts w:ascii="Open Sans" w:eastAsia="Times New Roman" w:hAnsi="Open Sans" w:cs="Open Sans"/>
            <w:b/>
            <w:bCs/>
            <w:color w:val="0066CC"/>
            <w:sz w:val="21"/>
            <w:szCs w:val="21"/>
            <w:lang w:eastAsia="en-CA"/>
          </w:rPr>
          <w:t>Schedule:</w:t>
        </w:r>
      </w:hyperlink>
      <w:r w:rsidR="00A65B4E">
        <w:rPr>
          <w:rFonts w:ascii="Open Sans" w:eastAsia="Times New Roman" w:hAnsi="Open Sans" w:cs="Open Sans"/>
          <w:color w:val="4D4D4D"/>
          <w:sz w:val="21"/>
          <w:szCs w:val="21"/>
          <w:lang w:eastAsia="en-CA"/>
        </w:rPr>
        <w:t xml:space="preserve">   </w:t>
      </w:r>
      <w:r w:rsidR="00A65B4E" w:rsidRPr="00A65B4E">
        <w:rPr>
          <w:rFonts w:ascii="Open Sans" w:eastAsia="Times New Roman" w:hAnsi="Open Sans" w:cs="Open Sans"/>
          <w:color w:val="4D4D4D"/>
          <w:sz w:val="21"/>
          <w:szCs w:val="21"/>
          <w:lang w:eastAsia="en-CA"/>
        </w:rPr>
        <w:t>3.7</w:t>
      </w:r>
    </w:p>
    <w:p w14:paraId="64493574" w14:textId="55F1231B"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b/>
          <w:bCs/>
          <w:color w:val="4D4D4D"/>
          <w:sz w:val="21"/>
          <w:szCs w:val="21"/>
          <w:lang w:eastAsia="en-CA"/>
        </w:rPr>
        <w:t>Category:</w:t>
      </w:r>
      <w:r>
        <w:rPr>
          <w:rFonts w:ascii="Open Sans" w:eastAsia="Times New Roman" w:hAnsi="Open Sans" w:cs="Open Sans"/>
          <w:b/>
          <w:bCs/>
          <w:color w:val="4D4D4D"/>
          <w:sz w:val="21"/>
          <w:szCs w:val="21"/>
          <w:lang w:eastAsia="en-CA"/>
        </w:rPr>
        <w:t xml:space="preserve">   </w:t>
      </w:r>
      <w:r w:rsidRPr="00A65B4E">
        <w:rPr>
          <w:rFonts w:ascii="Open Sans" w:eastAsia="Times New Roman" w:hAnsi="Open Sans" w:cs="Open Sans"/>
          <w:color w:val="4D4D4D"/>
          <w:sz w:val="21"/>
          <w:szCs w:val="21"/>
          <w:lang w:eastAsia="en-CA"/>
        </w:rPr>
        <w:t>Administrative and Support Services</w:t>
      </w:r>
    </w:p>
    <w:p w14:paraId="4723D400" w14:textId="0DBE2F95"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b/>
          <w:bCs/>
          <w:color w:val="4D4D4D"/>
          <w:sz w:val="21"/>
          <w:szCs w:val="21"/>
          <w:lang w:eastAsia="en-CA"/>
        </w:rPr>
        <w:t>Posted on:</w:t>
      </w:r>
      <w:r>
        <w:rPr>
          <w:rFonts w:ascii="Open Sans" w:eastAsia="Times New Roman" w:hAnsi="Open Sans" w:cs="Open Sans"/>
          <w:b/>
          <w:bCs/>
          <w:color w:val="4D4D4D"/>
          <w:sz w:val="21"/>
          <w:szCs w:val="21"/>
          <w:lang w:eastAsia="en-CA"/>
        </w:rPr>
        <w:t xml:space="preserve">   </w:t>
      </w:r>
      <w:r w:rsidRPr="00A65B4E">
        <w:rPr>
          <w:rFonts w:ascii="Open Sans" w:eastAsia="Times New Roman" w:hAnsi="Open Sans" w:cs="Open Sans"/>
          <w:color w:val="4D4D4D"/>
          <w:sz w:val="21"/>
          <w:szCs w:val="21"/>
          <w:lang w:eastAsia="en-CA"/>
        </w:rPr>
        <w:t>Friday, September 24, 2021</w:t>
      </w:r>
    </w:p>
    <w:p w14:paraId="4488E927" w14:textId="54342E4F"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b/>
          <w:bCs/>
          <w:color w:val="4D4D4D"/>
          <w:sz w:val="21"/>
          <w:szCs w:val="21"/>
          <w:lang w:eastAsia="en-CA"/>
        </w:rPr>
        <w:t>Note:</w:t>
      </w:r>
    </w:p>
    <w:p w14:paraId="53655F40" w14:textId="77777777" w:rsidR="00A65B4E" w:rsidRPr="00A65B4E" w:rsidRDefault="00A65B4E" w:rsidP="00A65B4E">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65B4E">
        <w:rPr>
          <w:rFonts w:ascii="Open Sans" w:eastAsia="Times New Roman" w:hAnsi="Open Sans" w:cs="Open Sans"/>
          <w:color w:val="4D4D4D"/>
          <w:sz w:val="21"/>
          <w:szCs w:val="21"/>
          <w:lang w:eastAsia="en-CA"/>
        </w:rPr>
        <w:t>In accordance with the Ontario Public Service (OPS), Employment Screening Checks Policy (ESCP), the top candidate(s) may be required to undergo a security screening check. Refer to the above to determine the screening checks that are required for this position.</w:t>
      </w:r>
      <w:r w:rsidRPr="00A65B4E">
        <w:rPr>
          <w:rFonts w:ascii="Open Sans" w:eastAsia="Times New Roman" w:hAnsi="Open Sans" w:cs="Open Sans"/>
          <w:color w:val="4D4D4D"/>
          <w:sz w:val="21"/>
          <w:szCs w:val="21"/>
          <w:lang w:eastAsia="en-CA"/>
        </w:rPr>
        <w:br/>
      </w:r>
      <w:r w:rsidRPr="00A65B4E">
        <w:rPr>
          <w:rFonts w:ascii="Open Sans" w:eastAsia="Times New Roman" w:hAnsi="Open Sans" w:cs="Open Sans"/>
          <w:color w:val="4D4D4D"/>
          <w:sz w:val="21"/>
          <w:szCs w:val="21"/>
          <w:lang w:eastAsia="en-CA"/>
        </w:rPr>
        <w:br/>
        <w:t>Required security screening checks along with your written consent, will be sent to the Transition and Security Office (TSO), Talent Acquisition Branch (TAB), HR Service Delivery Division (HRSDD) to evaluate the results. If applicable, the TSO, with your written consent, will request and obtain any additional employment screening checks that were not obtained directly by you.</w:t>
      </w:r>
      <w:r w:rsidRPr="00A65B4E">
        <w:rPr>
          <w:rFonts w:ascii="Open Sans" w:eastAsia="Times New Roman" w:hAnsi="Open Sans" w:cs="Open Sans"/>
          <w:color w:val="4D4D4D"/>
          <w:sz w:val="21"/>
          <w:szCs w:val="21"/>
          <w:lang w:eastAsia="en-CA"/>
        </w:rPr>
        <w:br/>
      </w:r>
      <w:r w:rsidRPr="00A65B4E">
        <w:rPr>
          <w:rFonts w:ascii="Open Sans" w:eastAsia="Times New Roman" w:hAnsi="Open Sans" w:cs="Open Sans"/>
          <w:color w:val="4D4D4D"/>
          <w:sz w:val="21"/>
          <w:szCs w:val="21"/>
          <w:lang w:eastAsia="en-CA"/>
        </w:rPr>
        <w:br/>
        <w:t>A record under the Criminal Code and/or other federal offence record(s) does not automatically mean you will be ineligible for the position. The employment screening check(s) will only be reviewed and evaluated by the TSO for the purpose of making a security clearance decision. The details of an individual's employment screening check(s) will be considered in specific relation to the duties and responsibilities of the position being filled. Employment screening check records will be maintained by the TSO and kept strictly confidential.</w:t>
      </w:r>
    </w:p>
    <w:p w14:paraId="7303EB2B" w14:textId="77777777" w:rsidR="00A65B4E" w:rsidRPr="00A65B4E" w:rsidRDefault="00A65B4E" w:rsidP="00A65B4E">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65B4E">
        <w:rPr>
          <w:rFonts w:ascii="Open Sans" w:eastAsia="Times New Roman" w:hAnsi="Open Sans" w:cs="Open Sans"/>
          <w:color w:val="4D4D4D"/>
          <w:sz w:val="21"/>
          <w:szCs w:val="21"/>
          <w:lang w:eastAsia="en-CA"/>
        </w:rPr>
        <w:t>N-SS-169514/21</w:t>
      </w:r>
    </w:p>
    <w:p w14:paraId="7861D76A" w14:textId="77777777" w:rsidR="00A65B4E" w:rsidRPr="00A65B4E" w:rsidRDefault="00A65B4E" w:rsidP="00A65B4E">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A65B4E">
        <w:rPr>
          <w:rFonts w:ascii="inherit" w:eastAsia="Times New Roman" w:hAnsi="inherit" w:cs="Open Sans"/>
          <w:b/>
          <w:bCs/>
          <w:color w:val="4D4D4D"/>
          <w:sz w:val="26"/>
          <w:szCs w:val="26"/>
          <w:lang w:eastAsia="en-CA"/>
        </w:rPr>
        <w:t>How to apply:</w:t>
      </w:r>
    </w:p>
    <w:p w14:paraId="5C91F504" w14:textId="70B8C731" w:rsidR="00A65B4E" w:rsidRPr="00A65B4E" w:rsidRDefault="00A65B4E" w:rsidP="00A65B4E">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65B4E">
        <w:rPr>
          <w:rFonts w:ascii="Open Sans" w:eastAsia="Times New Roman" w:hAnsi="Open Sans" w:cs="Open Sans"/>
          <w:color w:val="4D4D4D"/>
          <w:sz w:val="21"/>
          <w:szCs w:val="21"/>
          <w:lang w:eastAsia="en-CA"/>
        </w:rPr>
        <w:t xml:space="preserve">You </w:t>
      </w:r>
      <w:r w:rsidRPr="00A65B4E">
        <w:rPr>
          <w:rFonts w:ascii="Open Sans" w:eastAsia="Times New Roman" w:hAnsi="Open Sans" w:cs="Open Sans"/>
          <w:b/>
          <w:bCs/>
          <w:color w:val="0000FF"/>
          <w:sz w:val="21"/>
          <w:szCs w:val="21"/>
          <w:lang w:eastAsia="en-CA"/>
        </w:rPr>
        <w:t>must apply online</w:t>
      </w:r>
      <w:r w:rsidRPr="00A65B4E">
        <w:rPr>
          <w:rFonts w:ascii="Open Sans" w:eastAsia="Times New Roman" w:hAnsi="Open Sans" w:cs="Open Sans"/>
          <w:color w:val="0000FF"/>
          <w:sz w:val="21"/>
          <w:szCs w:val="21"/>
          <w:lang w:eastAsia="en-CA"/>
        </w:rPr>
        <w:t xml:space="preserve"> </w:t>
      </w:r>
      <w:r w:rsidRPr="00A65B4E">
        <w:rPr>
          <w:rFonts w:ascii="Open Sans" w:eastAsia="Times New Roman" w:hAnsi="Open Sans" w:cs="Open Sans"/>
          <w:color w:val="4D4D4D"/>
          <w:sz w:val="21"/>
          <w:szCs w:val="21"/>
          <w:lang w:eastAsia="en-CA"/>
        </w:rPr>
        <w:t>by visiting </w:t>
      </w:r>
      <w:hyperlink r:id="rId13" w:history="1">
        <w:r w:rsidRPr="00A65B4E">
          <w:rPr>
            <w:rFonts w:ascii="Open Sans" w:eastAsia="Times New Roman" w:hAnsi="Open Sans" w:cs="Open Sans"/>
            <w:color w:val="0066CC"/>
            <w:sz w:val="21"/>
            <w:szCs w:val="21"/>
            <w:u w:val="single"/>
            <w:lang w:eastAsia="en-CA"/>
          </w:rPr>
          <w:t>www.ontario.ca/careers</w:t>
        </w:r>
      </w:hyperlink>
      <w:r w:rsidRPr="00A65B4E">
        <w:rPr>
          <w:rFonts w:ascii="Open Sans" w:eastAsia="Times New Roman" w:hAnsi="Open Sans" w:cs="Open Sans"/>
          <w:color w:val="4D4D4D"/>
          <w:sz w:val="21"/>
          <w:szCs w:val="21"/>
          <w:lang w:eastAsia="en-CA"/>
        </w:rPr>
        <w:t xml:space="preserve">. You </w:t>
      </w:r>
      <w:r w:rsidRPr="00A65B4E">
        <w:rPr>
          <w:rFonts w:ascii="Open Sans" w:eastAsia="Times New Roman" w:hAnsi="Open Sans" w:cs="Open Sans"/>
          <w:b/>
          <w:bCs/>
          <w:color w:val="0000FF"/>
          <w:sz w:val="21"/>
          <w:szCs w:val="21"/>
          <w:lang w:eastAsia="en-CA"/>
        </w:rPr>
        <w:t>must enter</w:t>
      </w:r>
      <w:r w:rsidRPr="00A65B4E">
        <w:rPr>
          <w:rFonts w:ascii="Open Sans" w:eastAsia="Times New Roman" w:hAnsi="Open Sans" w:cs="Open Sans"/>
          <w:color w:val="0000FF"/>
          <w:sz w:val="21"/>
          <w:szCs w:val="21"/>
          <w:lang w:eastAsia="en-CA"/>
        </w:rPr>
        <w:t xml:space="preserve"> </w:t>
      </w:r>
      <w:r w:rsidRPr="00A65B4E">
        <w:rPr>
          <w:rFonts w:ascii="Open Sans" w:eastAsia="Times New Roman" w:hAnsi="Open Sans" w:cs="Open Sans"/>
          <w:color w:val="4D4D4D"/>
          <w:sz w:val="21"/>
          <w:szCs w:val="21"/>
          <w:lang w:eastAsia="en-CA"/>
        </w:rPr>
        <w:t>the job id number</w:t>
      </w:r>
      <w:r>
        <w:rPr>
          <w:rFonts w:ascii="Open Sans" w:eastAsia="Times New Roman" w:hAnsi="Open Sans" w:cs="Open Sans"/>
          <w:color w:val="4D4D4D"/>
          <w:sz w:val="21"/>
          <w:szCs w:val="21"/>
          <w:lang w:eastAsia="en-CA"/>
        </w:rPr>
        <w:t xml:space="preserve"> </w:t>
      </w:r>
      <w:r w:rsidRPr="00A65B4E">
        <w:rPr>
          <w:rFonts w:ascii="Open Sans" w:eastAsia="Times New Roman" w:hAnsi="Open Sans" w:cs="Open Sans"/>
          <w:b/>
          <w:bCs/>
          <w:color w:val="0000FF"/>
          <w:sz w:val="21"/>
          <w:szCs w:val="21"/>
          <w:lang w:eastAsia="en-CA"/>
        </w:rPr>
        <w:t>169514 in the Job ID search field</w:t>
      </w:r>
      <w:r w:rsidRPr="00A65B4E">
        <w:rPr>
          <w:rFonts w:ascii="Open Sans" w:eastAsia="Times New Roman" w:hAnsi="Open Sans" w:cs="Open Sans"/>
          <w:color w:val="0000FF"/>
          <w:sz w:val="21"/>
          <w:szCs w:val="21"/>
          <w:lang w:eastAsia="en-CA"/>
        </w:rPr>
        <w:t xml:space="preserve"> </w:t>
      </w:r>
      <w:r w:rsidRPr="00A65B4E">
        <w:rPr>
          <w:rFonts w:ascii="Open Sans" w:eastAsia="Times New Roman" w:hAnsi="Open Sans" w:cs="Open Sans"/>
          <w:color w:val="4D4D4D"/>
          <w:sz w:val="21"/>
          <w:szCs w:val="21"/>
          <w:lang w:eastAsia="en-CA"/>
        </w:rPr>
        <w:t>to locate the job ad.</w:t>
      </w:r>
    </w:p>
    <w:p w14:paraId="66718FDD" w14:textId="77777777" w:rsidR="00A65B4E" w:rsidRPr="00A65B4E" w:rsidRDefault="00A65B4E" w:rsidP="00A65B4E">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65B4E">
        <w:rPr>
          <w:rFonts w:ascii="Open Sans" w:eastAsia="Times New Roman" w:hAnsi="Open Sans" w:cs="Open Sans"/>
          <w:color w:val="4D4D4D"/>
          <w:sz w:val="21"/>
          <w:szCs w:val="21"/>
          <w:lang w:eastAsia="en-CA"/>
        </w:rPr>
        <w:lastRenderedPageBreak/>
        <w:t>Your cover letter and resume combined should not exceed five (5) pages. For tips and tools on how to write a concise cover letter and resume, review the </w:t>
      </w:r>
      <w:hyperlink r:id="rId14" w:history="1">
        <w:r w:rsidRPr="00A65B4E">
          <w:rPr>
            <w:rFonts w:ascii="Open Sans" w:eastAsia="Times New Roman" w:hAnsi="Open Sans" w:cs="Open Sans"/>
            <w:color w:val="0066CC"/>
            <w:sz w:val="21"/>
            <w:szCs w:val="21"/>
            <w:u w:val="single"/>
            <w:lang w:eastAsia="en-CA"/>
          </w:rPr>
          <w:t>Writing a Cover Letter and Resume: Tips, Tools and Resources</w:t>
        </w:r>
      </w:hyperlink>
      <w:r w:rsidRPr="00A65B4E">
        <w:rPr>
          <w:rFonts w:ascii="Open Sans" w:eastAsia="Times New Roman" w:hAnsi="Open Sans" w:cs="Open Sans"/>
          <w:color w:val="4D4D4D"/>
          <w:sz w:val="21"/>
          <w:szCs w:val="21"/>
          <w:lang w:eastAsia="en-CA"/>
        </w:rPr>
        <w:t>.</w:t>
      </w:r>
    </w:p>
    <w:p w14:paraId="2DA90354" w14:textId="77777777" w:rsidR="00A65B4E" w:rsidRPr="00A65B4E" w:rsidRDefault="00A65B4E" w:rsidP="00A65B4E">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65B4E">
        <w:rPr>
          <w:rFonts w:ascii="Open Sans" w:eastAsia="Times New Roman" w:hAnsi="Open Sans" w:cs="Open Sans"/>
          <w:color w:val="4D4D4D"/>
          <w:sz w:val="21"/>
          <w:szCs w:val="21"/>
          <w:lang w:eastAsia="en-CA"/>
        </w:rPr>
        <w:t>Customize your cover letter and resume to the qualifications listed on the job ad. Using concrete examples, you must show how you demonstrated the requirements for this job. We rely on the information you provide to us.</w:t>
      </w:r>
    </w:p>
    <w:p w14:paraId="47F17286" w14:textId="77777777" w:rsidR="00A65B4E" w:rsidRPr="00A65B4E" w:rsidRDefault="00A65B4E" w:rsidP="00A65B4E">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65B4E">
        <w:rPr>
          <w:rFonts w:ascii="Open Sans" w:eastAsia="Times New Roman" w:hAnsi="Open Sans" w:cs="Open Sans"/>
          <w:color w:val="4D4D4D"/>
          <w:sz w:val="21"/>
          <w:szCs w:val="21"/>
          <w:lang w:eastAsia="en-CA"/>
        </w:rPr>
        <w:t>Read the </w:t>
      </w:r>
      <w:hyperlink r:id="rId15" w:history="1">
        <w:r w:rsidRPr="00A65B4E">
          <w:rPr>
            <w:rFonts w:ascii="Open Sans" w:eastAsia="Times New Roman" w:hAnsi="Open Sans" w:cs="Open Sans"/>
            <w:color w:val="0066CC"/>
            <w:sz w:val="21"/>
            <w:szCs w:val="21"/>
            <w:u w:val="single"/>
            <w:lang w:eastAsia="en-CA"/>
          </w:rPr>
          <w:t>job description</w:t>
        </w:r>
      </w:hyperlink>
      <w:r w:rsidRPr="00A65B4E">
        <w:rPr>
          <w:rFonts w:ascii="Open Sans" w:eastAsia="Times New Roman" w:hAnsi="Open Sans" w:cs="Open Sans"/>
          <w:color w:val="4D4D4D"/>
          <w:sz w:val="21"/>
          <w:szCs w:val="21"/>
          <w:lang w:eastAsia="en-CA"/>
        </w:rPr>
        <w:t> to make sure you understand this job.</w:t>
      </w:r>
    </w:p>
    <w:p w14:paraId="14C363B0" w14:textId="77777777" w:rsidR="00A65B4E" w:rsidRPr="00A65B4E" w:rsidRDefault="00A65B4E" w:rsidP="00A65B4E">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65B4E">
        <w:rPr>
          <w:rFonts w:ascii="Open Sans" w:eastAsia="Times New Roman" w:hAnsi="Open Sans" w:cs="Open Sans"/>
          <w:color w:val="4D4D4D"/>
          <w:sz w:val="21"/>
          <w:szCs w:val="21"/>
          <w:lang w:eastAsia="en-CA"/>
        </w:rPr>
        <w:t>OPS employees are required to quote their WIN EMPLOYEE ID number when applying.</w:t>
      </w:r>
    </w:p>
    <w:p w14:paraId="26D404B8" w14:textId="77777777" w:rsidR="00A65B4E" w:rsidRPr="00A65B4E" w:rsidRDefault="00A65B4E" w:rsidP="00A65B4E">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65B4E">
        <w:rPr>
          <w:rFonts w:ascii="Open Sans" w:eastAsia="Times New Roman" w:hAnsi="Open Sans" w:cs="Open Sans"/>
          <w:color w:val="4D4D4D"/>
          <w:sz w:val="21"/>
          <w:szCs w:val="21"/>
          <w:lang w:eastAsia="en-CA"/>
        </w:rPr>
        <w:t>If you require a disability related accommodation in order to participate in the recruitment process, please </w:t>
      </w:r>
      <w:hyperlink r:id="rId16" w:history="1">
        <w:r w:rsidRPr="00A65B4E">
          <w:rPr>
            <w:rFonts w:ascii="Open Sans" w:eastAsia="Times New Roman" w:hAnsi="Open Sans" w:cs="Open Sans"/>
            <w:color w:val="0066CC"/>
            <w:sz w:val="21"/>
            <w:szCs w:val="21"/>
            <w:u w:val="single"/>
            <w:lang w:eastAsia="en-CA"/>
          </w:rPr>
          <w:t>Contact Us</w:t>
        </w:r>
      </w:hyperlink>
      <w:r w:rsidRPr="00A65B4E">
        <w:rPr>
          <w:rFonts w:ascii="Open Sans" w:eastAsia="Times New Roman" w:hAnsi="Open Sans" w:cs="Open Sans"/>
          <w:color w:val="4D4D4D"/>
          <w:sz w:val="21"/>
          <w:szCs w:val="21"/>
          <w:lang w:eastAsia="en-CA"/>
        </w:rPr>
        <w:t> to provide your contact information. Recruitment Services staff will contact you within 48 hours.</w:t>
      </w:r>
    </w:p>
    <w:p w14:paraId="2EC5E003" w14:textId="77777777"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p>
    <w:p w14:paraId="782F8C68" w14:textId="77777777"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b/>
          <w:bCs/>
          <w:color w:val="4D4D4D"/>
          <w:sz w:val="21"/>
          <w:szCs w:val="21"/>
          <w:lang w:eastAsia="en-CA"/>
        </w:rPr>
        <w:t>Please be advised that the results of this competition may be used to form an eligibility list of qualified candidates to potentially fill future vacancies represented by the Ontario Public Service Employees Union (OPSEU). In accordance with the Collective Agreement, eligibility lists are shared with OPSEU representatives. By applying to this competition, you are providing consent that your name may be shared with OPSEU representatives.</w:t>
      </w:r>
    </w:p>
    <w:p w14:paraId="532A7042" w14:textId="7BBE9C08" w:rsidR="00A65B4E" w:rsidRDefault="00A65B4E" w:rsidP="00A65B4E">
      <w:pPr>
        <w:shd w:val="clear" w:color="auto" w:fill="FFFFFF"/>
        <w:spacing w:after="0" w:line="240" w:lineRule="auto"/>
        <w:rPr>
          <w:rFonts w:ascii="Open Sans" w:eastAsia="Times New Roman" w:hAnsi="Open Sans" w:cs="Open Sans"/>
          <w:b/>
          <w:bCs/>
          <w:color w:val="4D4D4D"/>
          <w:sz w:val="21"/>
          <w:szCs w:val="21"/>
          <w:lang w:eastAsia="en-CA"/>
        </w:rPr>
      </w:pPr>
      <w:r w:rsidRPr="00A65B4E">
        <w:rPr>
          <w:rFonts w:ascii="Open Sans" w:eastAsia="Times New Roman" w:hAnsi="Open Sans" w:cs="Open Sans"/>
          <w:b/>
          <w:bCs/>
          <w:color w:val="4D4D4D"/>
          <w:sz w:val="21"/>
          <w:szCs w:val="21"/>
          <w:lang w:eastAsia="en-CA"/>
        </w:rPr>
        <w:t>All external applicants (including former employees of the Ontario Public Service) applying to a competition in a ministry or Commission public body must disclose (either in the cover letter or resume) previous employment with the Ontario Public Service. Disclosure must include positions held, dates of employment and any active restrictions as applicable from being rehired by the Ontario Public Service. Active restrictions can include time and/or ministry-specific restrictions currently in force, and may preclude a former employee from being offered a position with the Ontario Public Service for a specific time period (e.g. one year), or from being offered a position with a specific ministry (either for a pre-determined time period or indefinitely). The circumstances around an employee's exit will be considered prior to an offer of employment.</w:t>
      </w:r>
    </w:p>
    <w:p w14:paraId="5A74DB36" w14:textId="77777777"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p>
    <w:p w14:paraId="1E218532" w14:textId="1C45BEDC" w:rsid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r w:rsidRPr="00A65B4E">
        <w:rPr>
          <w:rFonts w:ascii="Open Sans" w:eastAsia="Times New Roman" w:hAnsi="Open Sans" w:cs="Open Sans"/>
          <w:b/>
          <w:bCs/>
          <w:color w:val="FF0000"/>
          <w:sz w:val="21"/>
          <w:szCs w:val="21"/>
          <w:lang w:eastAsia="en-CA"/>
        </w:rPr>
        <w:t xml:space="preserve">Remember: The deadline to apply is Monday, October 18, 2021 11:59 pm EDT. Late applications will </w:t>
      </w:r>
      <w:r w:rsidRPr="00A65B4E">
        <w:rPr>
          <w:rFonts w:ascii="Open Sans" w:eastAsia="Times New Roman" w:hAnsi="Open Sans" w:cs="Open Sans"/>
          <w:b/>
          <w:bCs/>
          <w:color w:val="FF0000"/>
          <w:sz w:val="21"/>
          <w:szCs w:val="21"/>
          <w:u w:val="single"/>
          <w:lang w:eastAsia="en-CA"/>
        </w:rPr>
        <w:t>not</w:t>
      </w:r>
      <w:r w:rsidRPr="00A65B4E">
        <w:rPr>
          <w:rFonts w:ascii="Open Sans" w:eastAsia="Times New Roman" w:hAnsi="Open Sans" w:cs="Open Sans"/>
          <w:b/>
          <w:bCs/>
          <w:color w:val="FF0000"/>
          <w:sz w:val="21"/>
          <w:szCs w:val="21"/>
          <w:lang w:eastAsia="en-CA"/>
        </w:rPr>
        <w:t xml:space="preserve"> be accepted.</w:t>
      </w:r>
      <w:r w:rsidRPr="00A65B4E">
        <w:rPr>
          <w:rFonts w:ascii="Open Sans" w:eastAsia="Times New Roman" w:hAnsi="Open Sans" w:cs="Open Sans"/>
          <w:b/>
          <w:bCs/>
          <w:color w:val="FF0000"/>
          <w:sz w:val="21"/>
          <w:szCs w:val="21"/>
          <w:lang w:eastAsia="en-CA"/>
        </w:rPr>
        <w:br/>
      </w:r>
      <w:r w:rsidRPr="00A65B4E">
        <w:rPr>
          <w:rFonts w:ascii="Open Sans" w:eastAsia="Times New Roman" w:hAnsi="Open Sans" w:cs="Open Sans"/>
          <w:color w:val="4D4D4D"/>
          <w:sz w:val="21"/>
          <w:szCs w:val="21"/>
          <w:lang w:eastAsia="en-CA"/>
        </w:rPr>
        <w:br/>
        <w:t>We thank you for your interest. Only those selected for further screening or an interview will be contacted.</w:t>
      </w:r>
    </w:p>
    <w:p w14:paraId="3AB7CB79" w14:textId="77777777" w:rsidR="00A65B4E" w:rsidRPr="00A65B4E" w:rsidRDefault="00A65B4E" w:rsidP="00A65B4E">
      <w:pPr>
        <w:shd w:val="clear" w:color="auto" w:fill="FFFFFF"/>
        <w:spacing w:after="0" w:line="240" w:lineRule="auto"/>
        <w:rPr>
          <w:rFonts w:ascii="Open Sans" w:eastAsia="Times New Roman" w:hAnsi="Open Sans" w:cs="Open Sans"/>
          <w:color w:val="4D4D4D"/>
          <w:sz w:val="21"/>
          <w:szCs w:val="21"/>
          <w:lang w:eastAsia="en-CA"/>
        </w:rPr>
      </w:pPr>
    </w:p>
    <w:p w14:paraId="06FF9440" w14:textId="77777777" w:rsidR="00A65B4E" w:rsidRPr="00A65B4E" w:rsidRDefault="00A65B4E" w:rsidP="00A65B4E">
      <w:pPr>
        <w:shd w:val="clear" w:color="auto" w:fill="FFFFFF"/>
        <w:spacing w:after="0" w:line="240" w:lineRule="auto"/>
        <w:jc w:val="center"/>
        <w:rPr>
          <w:rFonts w:ascii="Open Sans" w:eastAsia="Times New Roman" w:hAnsi="Open Sans" w:cs="Open Sans"/>
          <w:color w:val="4D4D4D"/>
          <w:sz w:val="21"/>
          <w:szCs w:val="21"/>
          <w:lang w:eastAsia="en-CA"/>
        </w:rPr>
      </w:pPr>
      <w:r w:rsidRPr="00A65B4E">
        <w:rPr>
          <w:rFonts w:ascii="Open Sans" w:eastAsia="Times New Roman" w:hAnsi="Open Sans" w:cs="Open Sans"/>
          <w:b/>
          <w:bCs/>
          <w:color w:val="4D4D4D"/>
          <w:sz w:val="21"/>
          <w:szCs w:val="21"/>
          <w:lang w:eastAsia="en-CA"/>
        </w:rPr>
        <w:t>The Ontario Public Service is an inclusive employer.</w:t>
      </w:r>
      <w:r w:rsidRPr="00A65B4E">
        <w:rPr>
          <w:rFonts w:ascii="Open Sans" w:eastAsia="Times New Roman" w:hAnsi="Open Sans" w:cs="Open Sans"/>
          <w:b/>
          <w:bCs/>
          <w:color w:val="4D4D4D"/>
          <w:sz w:val="21"/>
          <w:szCs w:val="21"/>
          <w:lang w:eastAsia="en-CA"/>
        </w:rPr>
        <w:br/>
        <w:t>Accommodation is available under the </w:t>
      </w:r>
      <w:hyperlink r:id="rId17" w:history="1">
        <w:r w:rsidRPr="00A65B4E">
          <w:rPr>
            <w:rFonts w:ascii="Open Sans" w:eastAsia="Times New Roman" w:hAnsi="Open Sans" w:cs="Open Sans"/>
            <w:b/>
            <w:bCs/>
            <w:color w:val="0066CC"/>
            <w:sz w:val="21"/>
            <w:szCs w:val="21"/>
            <w:u w:val="single"/>
            <w:lang w:eastAsia="en-CA"/>
          </w:rPr>
          <w:t>Ontario Human Rights Code </w:t>
        </w:r>
      </w:hyperlink>
      <w:r w:rsidRPr="00A65B4E">
        <w:rPr>
          <w:rFonts w:ascii="Open Sans" w:eastAsia="Times New Roman" w:hAnsi="Open Sans" w:cs="Open Sans"/>
          <w:b/>
          <w:bCs/>
          <w:color w:val="4D4D4D"/>
          <w:sz w:val="21"/>
          <w:szCs w:val="21"/>
          <w:lang w:eastAsia="en-CA"/>
        </w:rPr>
        <w:t>.</w:t>
      </w:r>
    </w:p>
    <w:p w14:paraId="50D13379" w14:textId="77777777" w:rsidR="00EC6A19" w:rsidRDefault="00EC6A19"/>
    <w:sectPr w:rsidR="00EC6A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4B97" w14:textId="77777777" w:rsidR="009E1930" w:rsidRDefault="009E1930" w:rsidP="00A65B4E">
      <w:pPr>
        <w:spacing w:after="0" w:line="240" w:lineRule="auto"/>
      </w:pPr>
      <w:r>
        <w:separator/>
      </w:r>
    </w:p>
  </w:endnote>
  <w:endnote w:type="continuationSeparator" w:id="0">
    <w:p w14:paraId="0EC85C52" w14:textId="77777777" w:rsidR="009E1930" w:rsidRDefault="009E1930" w:rsidP="00A6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4AC8" w14:textId="77777777" w:rsidR="009E1930" w:rsidRDefault="009E1930" w:rsidP="00A65B4E">
      <w:pPr>
        <w:spacing w:after="0" w:line="240" w:lineRule="auto"/>
      </w:pPr>
      <w:r>
        <w:separator/>
      </w:r>
    </w:p>
  </w:footnote>
  <w:footnote w:type="continuationSeparator" w:id="0">
    <w:p w14:paraId="3A1ADB4C" w14:textId="77777777" w:rsidR="009E1930" w:rsidRDefault="009E1930" w:rsidP="00A65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32839"/>
    <w:multiLevelType w:val="multilevel"/>
    <w:tmpl w:val="973A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2E3C2D"/>
    <w:multiLevelType w:val="multilevel"/>
    <w:tmpl w:val="7324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C765DE"/>
    <w:multiLevelType w:val="multilevel"/>
    <w:tmpl w:val="75BC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DE"/>
    <w:rsid w:val="009E1930"/>
    <w:rsid w:val="00A65B4E"/>
    <w:rsid w:val="00C27F44"/>
    <w:rsid w:val="00EC6A19"/>
    <w:rsid w:val="00FA10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A766A"/>
  <w15:chartTrackingRefBased/>
  <w15:docId w15:val="{18E95A66-8C71-4142-814B-1F6005C4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5B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A65B4E"/>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A65B4E"/>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B4E"/>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A65B4E"/>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A65B4E"/>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A65B4E"/>
    <w:rPr>
      <w:b/>
      <w:bCs/>
    </w:rPr>
  </w:style>
  <w:style w:type="character" w:styleId="Hyperlink">
    <w:name w:val="Hyperlink"/>
    <w:basedOn w:val="DefaultParagraphFont"/>
    <w:uiPriority w:val="99"/>
    <w:semiHidden/>
    <w:unhideWhenUsed/>
    <w:rsid w:val="00A65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775482">
      <w:bodyDiv w:val="1"/>
      <w:marLeft w:val="0"/>
      <w:marRight w:val="0"/>
      <w:marTop w:val="0"/>
      <w:marBottom w:val="0"/>
      <w:divBdr>
        <w:top w:val="none" w:sz="0" w:space="0" w:color="auto"/>
        <w:left w:val="none" w:sz="0" w:space="0" w:color="auto"/>
        <w:bottom w:val="none" w:sz="0" w:space="0" w:color="auto"/>
        <w:right w:val="none" w:sz="0" w:space="0" w:color="auto"/>
      </w:divBdr>
      <w:divsChild>
        <w:div w:id="1984264219">
          <w:marLeft w:val="-225"/>
          <w:marRight w:val="-225"/>
          <w:marTop w:val="0"/>
          <w:marBottom w:val="0"/>
          <w:divBdr>
            <w:top w:val="none" w:sz="0" w:space="0" w:color="auto"/>
            <w:left w:val="none" w:sz="0" w:space="0" w:color="auto"/>
            <w:bottom w:val="none" w:sz="0" w:space="0" w:color="auto"/>
            <w:right w:val="none" w:sz="0" w:space="0" w:color="auto"/>
          </w:divBdr>
          <w:divsChild>
            <w:div w:id="1937253906">
              <w:marLeft w:val="0"/>
              <w:marRight w:val="0"/>
              <w:marTop w:val="0"/>
              <w:marBottom w:val="0"/>
              <w:divBdr>
                <w:top w:val="none" w:sz="0" w:space="0" w:color="auto"/>
                <w:left w:val="none" w:sz="0" w:space="0" w:color="auto"/>
                <w:bottom w:val="none" w:sz="0" w:space="0" w:color="auto"/>
                <w:right w:val="none" w:sz="0" w:space="0" w:color="auto"/>
              </w:divBdr>
            </w:div>
            <w:div w:id="600842656">
              <w:marLeft w:val="0"/>
              <w:marRight w:val="0"/>
              <w:marTop w:val="0"/>
              <w:marBottom w:val="0"/>
              <w:divBdr>
                <w:top w:val="none" w:sz="0" w:space="0" w:color="auto"/>
                <w:left w:val="none" w:sz="0" w:space="0" w:color="auto"/>
                <w:bottom w:val="none" w:sz="0" w:space="0" w:color="auto"/>
                <w:right w:val="none" w:sz="0" w:space="0" w:color="auto"/>
              </w:divBdr>
            </w:div>
          </w:divsChild>
        </w:div>
        <w:div w:id="1529954381">
          <w:marLeft w:val="-225"/>
          <w:marRight w:val="-225"/>
          <w:marTop w:val="0"/>
          <w:marBottom w:val="0"/>
          <w:divBdr>
            <w:top w:val="none" w:sz="0" w:space="0" w:color="auto"/>
            <w:left w:val="none" w:sz="0" w:space="0" w:color="auto"/>
            <w:bottom w:val="none" w:sz="0" w:space="0" w:color="auto"/>
            <w:right w:val="none" w:sz="0" w:space="0" w:color="auto"/>
          </w:divBdr>
          <w:divsChild>
            <w:div w:id="238098039">
              <w:marLeft w:val="0"/>
              <w:marRight w:val="0"/>
              <w:marTop w:val="0"/>
              <w:marBottom w:val="0"/>
              <w:divBdr>
                <w:top w:val="single" w:sz="6" w:space="0" w:color="DDDDDD"/>
                <w:left w:val="single" w:sz="6" w:space="0" w:color="DDDDDD"/>
                <w:bottom w:val="single" w:sz="6" w:space="0" w:color="DDDDDD"/>
                <w:right w:val="single" w:sz="6" w:space="0" w:color="DDDDDD"/>
              </w:divBdr>
              <w:divsChild>
                <w:div w:id="1424111113">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184173201">
          <w:marLeft w:val="-225"/>
          <w:marRight w:val="-225"/>
          <w:marTop w:val="0"/>
          <w:marBottom w:val="0"/>
          <w:divBdr>
            <w:top w:val="none" w:sz="0" w:space="0" w:color="auto"/>
            <w:left w:val="none" w:sz="0" w:space="0" w:color="auto"/>
            <w:bottom w:val="none" w:sz="0" w:space="0" w:color="auto"/>
            <w:right w:val="none" w:sz="0" w:space="0" w:color="auto"/>
          </w:divBdr>
          <w:divsChild>
            <w:div w:id="1448617773">
              <w:marLeft w:val="0"/>
              <w:marRight w:val="0"/>
              <w:marTop w:val="0"/>
              <w:marBottom w:val="0"/>
              <w:divBdr>
                <w:top w:val="none" w:sz="0" w:space="0" w:color="auto"/>
                <w:left w:val="none" w:sz="0" w:space="0" w:color="auto"/>
                <w:bottom w:val="none" w:sz="0" w:space="0" w:color="auto"/>
                <w:right w:val="none" w:sz="0" w:space="0" w:color="auto"/>
              </w:divBdr>
            </w:div>
          </w:divsChild>
        </w:div>
        <w:div w:id="1384644771">
          <w:marLeft w:val="-225"/>
          <w:marRight w:val="-225"/>
          <w:marTop w:val="0"/>
          <w:marBottom w:val="0"/>
          <w:divBdr>
            <w:top w:val="none" w:sz="0" w:space="0" w:color="auto"/>
            <w:left w:val="none" w:sz="0" w:space="0" w:color="auto"/>
            <w:bottom w:val="none" w:sz="0" w:space="0" w:color="auto"/>
            <w:right w:val="none" w:sz="0" w:space="0" w:color="auto"/>
          </w:divBdr>
          <w:divsChild>
            <w:div w:id="740640821">
              <w:marLeft w:val="0"/>
              <w:marRight w:val="0"/>
              <w:marTop w:val="0"/>
              <w:marBottom w:val="0"/>
              <w:divBdr>
                <w:top w:val="none" w:sz="0" w:space="0" w:color="auto"/>
                <w:left w:val="none" w:sz="0" w:space="0" w:color="auto"/>
                <w:bottom w:val="none" w:sz="0" w:space="0" w:color="auto"/>
                <w:right w:val="none" w:sz="0" w:space="0" w:color="auto"/>
              </w:divBdr>
              <w:divsChild>
                <w:div w:id="201133316">
                  <w:marLeft w:val="-225"/>
                  <w:marRight w:val="-225"/>
                  <w:marTop w:val="0"/>
                  <w:marBottom w:val="0"/>
                  <w:divBdr>
                    <w:top w:val="none" w:sz="0" w:space="0" w:color="auto"/>
                    <w:left w:val="none" w:sz="0" w:space="0" w:color="auto"/>
                    <w:bottom w:val="none" w:sz="0" w:space="0" w:color="auto"/>
                    <w:right w:val="none" w:sz="0" w:space="0" w:color="auto"/>
                  </w:divBdr>
                  <w:divsChild>
                    <w:div w:id="1177041748">
                      <w:marLeft w:val="0"/>
                      <w:marRight w:val="0"/>
                      <w:marTop w:val="0"/>
                      <w:marBottom w:val="0"/>
                      <w:divBdr>
                        <w:top w:val="none" w:sz="0" w:space="0" w:color="auto"/>
                        <w:left w:val="none" w:sz="0" w:space="0" w:color="auto"/>
                        <w:bottom w:val="none" w:sz="0" w:space="0" w:color="auto"/>
                        <w:right w:val="none" w:sz="0" w:space="0" w:color="auto"/>
                      </w:divBdr>
                    </w:div>
                    <w:div w:id="609624810">
                      <w:marLeft w:val="0"/>
                      <w:marRight w:val="0"/>
                      <w:marTop w:val="0"/>
                      <w:marBottom w:val="0"/>
                      <w:divBdr>
                        <w:top w:val="none" w:sz="0" w:space="0" w:color="auto"/>
                        <w:left w:val="none" w:sz="0" w:space="0" w:color="auto"/>
                        <w:bottom w:val="none" w:sz="0" w:space="0" w:color="auto"/>
                        <w:right w:val="none" w:sz="0" w:space="0" w:color="auto"/>
                      </w:divBdr>
                    </w:div>
                  </w:divsChild>
                </w:div>
                <w:div w:id="1523515865">
                  <w:marLeft w:val="-225"/>
                  <w:marRight w:val="-225"/>
                  <w:marTop w:val="0"/>
                  <w:marBottom w:val="0"/>
                  <w:divBdr>
                    <w:top w:val="none" w:sz="0" w:space="0" w:color="auto"/>
                    <w:left w:val="none" w:sz="0" w:space="0" w:color="auto"/>
                    <w:bottom w:val="none" w:sz="0" w:space="0" w:color="auto"/>
                    <w:right w:val="none" w:sz="0" w:space="0" w:color="auto"/>
                  </w:divBdr>
                  <w:divsChild>
                    <w:div w:id="1688865655">
                      <w:marLeft w:val="0"/>
                      <w:marRight w:val="0"/>
                      <w:marTop w:val="0"/>
                      <w:marBottom w:val="0"/>
                      <w:divBdr>
                        <w:top w:val="none" w:sz="0" w:space="0" w:color="auto"/>
                        <w:left w:val="none" w:sz="0" w:space="0" w:color="auto"/>
                        <w:bottom w:val="none" w:sz="0" w:space="0" w:color="auto"/>
                        <w:right w:val="none" w:sz="0" w:space="0" w:color="auto"/>
                      </w:divBdr>
                    </w:div>
                    <w:div w:id="1452553372">
                      <w:marLeft w:val="0"/>
                      <w:marRight w:val="0"/>
                      <w:marTop w:val="0"/>
                      <w:marBottom w:val="0"/>
                      <w:divBdr>
                        <w:top w:val="none" w:sz="0" w:space="0" w:color="auto"/>
                        <w:left w:val="none" w:sz="0" w:space="0" w:color="auto"/>
                        <w:bottom w:val="none" w:sz="0" w:space="0" w:color="auto"/>
                        <w:right w:val="none" w:sz="0" w:space="0" w:color="auto"/>
                      </w:divBdr>
                    </w:div>
                  </w:divsChild>
                </w:div>
                <w:div w:id="1123427933">
                  <w:marLeft w:val="-225"/>
                  <w:marRight w:val="-225"/>
                  <w:marTop w:val="0"/>
                  <w:marBottom w:val="0"/>
                  <w:divBdr>
                    <w:top w:val="none" w:sz="0" w:space="0" w:color="auto"/>
                    <w:left w:val="none" w:sz="0" w:space="0" w:color="auto"/>
                    <w:bottom w:val="none" w:sz="0" w:space="0" w:color="auto"/>
                    <w:right w:val="none" w:sz="0" w:space="0" w:color="auto"/>
                  </w:divBdr>
                  <w:divsChild>
                    <w:div w:id="1868979246">
                      <w:marLeft w:val="0"/>
                      <w:marRight w:val="0"/>
                      <w:marTop w:val="0"/>
                      <w:marBottom w:val="0"/>
                      <w:divBdr>
                        <w:top w:val="none" w:sz="0" w:space="0" w:color="auto"/>
                        <w:left w:val="none" w:sz="0" w:space="0" w:color="auto"/>
                        <w:bottom w:val="none" w:sz="0" w:space="0" w:color="auto"/>
                        <w:right w:val="none" w:sz="0" w:space="0" w:color="auto"/>
                      </w:divBdr>
                    </w:div>
                    <w:div w:id="114568517">
                      <w:marLeft w:val="0"/>
                      <w:marRight w:val="0"/>
                      <w:marTop w:val="0"/>
                      <w:marBottom w:val="0"/>
                      <w:divBdr>
                        <w:top w:val="none" w:sz="0" w:space="0" w:color="auto"/>
                        <w:left w:val="none" w:sz="0" w:space="0" w:color="auto"/>
                        <w:bottom w:val="none" w:sz="0" w:space="0" w:color="auto"/>
                        <w:right w:val="none" w:sz="0" w:space="0" w:color="auto"/>
                      </w:divBdr>
                    </w:div>
                  </w:divsChild>
                </w:div>
                <w:div w:id="133985218">
                  <w:marLeft w:val="-225"/>
                  <w:marRight w:val="-225"/>
                  <w:marTop w:val="0"/>
                  <w:marBottom w:val="0"/>
                  <w:divBdr>
                    <w:top w:val="none" w:sz="0" w:space="0" w:color="auto"/>
                    <w:left w:val="none" w:sz="0" w:space="0" w:color="auto"/>
                    <w:bottom w:val="none" w:sz="0" w:space="0" w:color="auto"/>
                    <w:right w:val="none" w:sz="0" w:space="0" w:color="auto"/>
                  </w:divBdr>
                  <w:divsChild>
                    <w:div w:id="1428649346">
                      <w:marLeft w:val="0"/>
                      <w:marRight w:val="0"/>
                      <w:marTop w:val="0"/>
                      <w:marBottom w:val="0"/>
                      <w:divBdr>
                        <w:top w:val="none" w:sz="0" w:space="0" w:color="auto"/>
                        <w:left w:val="none" w:sz="0" w:space="0" w:color="auto"/>
                        <w:bottom w:val="none" w:sz="0" w:space="0" w:color="auto"/>
                        <w:right w:val="none" w:sz="0" w:space="0" w:color="auto"/>
                      </w:divBdr>
                    </w:div>
                    <w:div w:id="537738635">
                      <w:marLeft w:val="0"/>
                      <w:marRight w:val="0"/>
                      <w:marTop w:val="0"/>
                      <w:marBottom w:val="0"/>
                      <w:divBdr>
                        <w:top w:val="none" w:sz="0" w:space="0" w:color="auto"/>
                        <w:left w:val="none" w:sz="0" w:space="0" w:color="auto"/>
                        <w:bottom w:val="none" w:sz="0" w:space="0" w:color="auto"/>
                        <w:right w:val="none" w:sz="0" w:space="0" w:color="auto"/>
                      </w:divBdr>
                    </w:div>
                  </w:divsChild>
                </w:div>
                <w:div w:id="1943686187">
                  <w:marLeft w:val="-225"/>
                  <w:marRight w:val="-225"/>
                  <w:marTop w:val="0"/>
                  <w:marBottom w:val="0"/>
                  <w:divBdr>
                    <w:top w:val="none" w:sz="0" w:space="0" w:color="auto"/>
                    <w:left w:val="none" w:sz="0" w:space="0" w:color="auto"/>
                    <w:bottom w:val="none" w:sz="0" w:space="0" w:color="auto"/>
                    <w:right w:val="none" w:sz="0" w:space="0" w:color="auto"/>
                  </w:divBdr>
                  <w:divsChild>
                    <w:div w:id="290746847">
                      <w:marLeft w:val="0"/>
                      <w:marRight w:val="0"/>
                      <w:marTop w:val="0"/>
                      <w:marBottom w:val="0"/>
                      <w:divBdr>
                        <w:top w:val="none" w:sz="0" w:space="0" w:color="auto"/>
                        <w:left w:val="none" w:sz="0" w:space="0" w:color="auto"/>
                        <w:bottom w:val="none" w:sz="0" w:space="0" w:color="auto"/>
                        <w:right w:val="none" w:sz="0" w:space="0" w:color="auto"/>
                      </w:divBdr>
                    </w:div>
                    <w:div w:id="388306685">
                      <w:marLeft w:val="0"/>
                      <w:marRight w:val="0"/>
                      <w:marTop w:val="0"/>
                      <w:marBottom w:val="0"/>
                      <w:divBdr>
                        <w:top w:val="none" w:sz="0" w:space="0" w:color="auto"/>
                        <w:left w:val="none" w:sz="0" w:space="0" w:color="auto"/>
                        <w:bottom w:val="none" w:sz="0" w:space="0" w:color="auto"/>
                        <w:right w:val="none" w:sz="0" w:space="0" w:color="auto"/>
                      </w:divBdr>
                    </w:div>
                  </w:divsChild>
                </w:div>
                <w:div w:id="1620335102">
                  <w:marLeft w:val="-225"/>
                  <w:marRight w:val="-225"/>
                  <w:marTop w:val="0"/>
                  <w:marBottom w:val="0"/>
                  <w:divBdr>
                    <w:top w:val="none" w:sz="0" w:space="0" w:color="auto"/>
                    <w:left w:val="none" w:sz="0" w:space="0" w:color="auto"/>
                    <w:bottom w:val="none" w:sz="0" w:space="0" w:color="auto"/>
                    <w:right w:val="none" w:sz="0" w:space="0" w:color="auto"/>
                  </w:divBdr>
                  <w:divsChild>
                    <w:div w:id="718936279">
                      <w:marLeft w:val="0"/>
                      <w:marRight w:val="0"/>
                      <w:marTop w:val="0"/>
                      <w:marBottom w:val="0"/>
                      <w:divBdr>
                        <w:top w:val="none" w:sz="0" w:space="0" w:color="auto"/>
                        <w:left w:val="none" w:sz="0" w:space="0" w:color="auto"/>
                        <w:bottom w:val="none" w:sz="0" w:space="0" w:color="auto"/>
                        <w:right w:val="none" w:sz="0" w:space="0" w:color="auto"/>
                      </w:divBdr>
                    </w:div>
                    <w:div w:id="2019849363">
                      <w:marLeft w:val="0"/>
                      <w:marRight w:val="0"/>
                      <w:marTop w:val="0"/>
                      <w:marBottom w:val="0"/>
                      <w:divBdr>
                        <w:top w:val="none" w:sz="0" w:space="0" w:color="auto"/>
                        <w:left w:val="none" w:sz="0" w:space="0" w:color="auto"/>
                        <w:bottom w:val="none" w:sz="0" w:space="0" w:color="auto"/>
                        <w:right w:val="none" w:sz="0" w:space="0" w:color="auto"/>
                      </w:divBdr>
                    </w:div>
                  </w:divsChild>
                </w:div>
                <w:div w:id="318970471">
                  <w:marLeft w:val="-225"/>
                  <w:marRight w:val="-225"/>
                  <w:marTop w:val="0"/>
                  <w:marBottom w:val="0"/>
                  <w:divBdr>
                    <w:top w:val="none" w:sz="0" w:space="0" w:color="auto"/>
                    <w:left w:val="none" w:sz="0" w:space="0" w:color="auto"/>
                    <w:bottom w:val="none" w:sz="0" w:space="0" w:color="auto"/>
                    <w:right w:val="none" w:sz="0" w:space="0" w:color="auto"/>
                  </w:divBdr>
                  <w:divsChild>
                    <w:div w:id="1145854743">
                      <w:marLeft w:val="0"/>
                      <w:marRight w:val="0"/>
                      <w:marTop w:val="0"/>
                      <w:marBottom w:val="0"/>
                      <w:divBdr>
                        <w:top w:val="none" w:sz="0" w:space="0" w:color="auto"/>
                        <w:left w:val="none" w:sz="0" w:space="0" w:color="auto"/>
                        <w:bottom w:val="none" w:sz="0" w:space="0" w:color="auto"/>
                        <w:right w:val="none" w:sz="0" w:space="0" w:color="auto"/>
                      </w:divBdr>
                      <w:divsChild>
                        <w:div w:id="2116827265">
                          <w:marLeft w:val="-15"/>
                          <w:marRight w:val="-15"/>
                          <w:marTop w:val="0"/>
                          <w:marBottom w:val="0"/>
                          <w:divBdr>
                            <w:top w:val="none" w:sz="0" w:space="0" w:color="auto"/>
                            <w:left w:val="none" w:sz="0" w:space="0" w:color="auto"/>
                            <w:bottom w:val="none" w:sz="0" w:space="0" w:color="auto"/>
                            <w:right w:val="none" w:sz="0" w:space="0" w:color="auto"/>
                          </w:divBdr>
                        </w:div>
                      </w:divsChild>
                    </w:div>
                    <w:div w:id="357892787">
                      <w:marLeft w:val="0"/>
                      <w:marRight w:val="0"/>
                      <w:marTop w:val="0"/>
                      <w:marBottom w:val="0"/>
                      <w:divBdr>
                        <w:top w:val="none" w:sz="0" w:space="0" w:color="auto"/>
                        <w:left w:val="none" w:sz="0" w:space="0" w:color="auto"/>
                        <w:bottom w:val="none" w:sz="0" w:space="0" w:color="auto"/>
                        <w:right w:val="none" w:sz="0" w:space="0" w:color="auto"/>
                      </w:divBdr>
                    </w:div>
                  </w:divsChild>
                </w:div>
                <w:div w:id="1941713631">
                  <w:marLeft w:val="-225"/>
                  <w:marRight w:val="-225"/>
                  <w:marTop w:val="0"/>
                  <w:marBottom w:val="0"/>
                  <w:divBdr>
                    <w:top w:val="none" w:sz="0" w:space="0" w:color="auto"/>
                    <w:left w:val="none" w:sz="0" w:space="0" w:color="auto"/>
                    <w:bottom w:val="none" w:sz="0" w:space="0" w:color="auto"/>
                    <w:right w:val="none" w:sz="0" w:space="0" w:color="auto"/>
                  </w:divBdr>
                  <w:divsChild>
                    <w:div w:id="1753042118">
                      <w:marLeft w:val="0"/>
                      <w:marRight w:val="0"/>
                      <w:marTop w:val="0"/>
                      <w:marBottom w:val="0"/>
                      <w:divBdr>
                        <w:top w:val="none" w:sz="0" w:space="0" w:color="auto"/>
                        <w:left w:val="none" w:sz="0" w:space="0" w:color="auto"/>
                        <w:bottom w:val="none" w:sz="0" w:space="0" w:color="auto"/>
                        <w:right w:val="none" w:sz="0" w:space="0" w:color="auto"/>
                      </w:divBdr>
                    </w:div>
                    <w:div w:id="14161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9265">
              <w:marLeft w:val="0"/>
              <w:marRight w:val="0"/>
              <w:marTop w:val="0"/>
              <w:marBottom w:val="0"/>
              <w:divBdr>
                <w:top w:val="none" w:sz="0" w:space="0" w:color="auto"/>
                <w:left w:val="none" w:sz="0" w:space="0" w:color="auto"/>
                <w:bottom w:val="none" w:sz="0" w:space="0" w:color="auto"/>
                <w:right w:val="none" w:sz="0" w:space="0" w:color="auto"/>
              </w:divBdr>
              <w:divsChild>
                <w:div w:id="205720254">
                  <w:marLeft w:val="0"/>
                  <w:marRight w:val="0"/>
                  <w:marTop w:val="0"/>
                  <w:marBottom w:val="0"/>
                  <w:divBdr>
                    <w:top w:val="none" w:sz="0" w:space="0" w:color="auto"/>
                    <w:left w:val="none" w:sz="0" w:space="0" w:color="auto"/>
                    <w:bottom w:val="none" w:sz="0" w:space="0" w:color="auto"/>
                    <w:right w:val="none" w:sz="0" w:space="0" w:color="auto"/>
                  </w:divBdr>
                  <w:divsChild>
                    <w:div w:id="774132752">
                      <w:marLeft w:val="0"/>
                      <w:marRight w:val="0"/>
                      <w:marTop w:val="0"/>
                      <w:marBottom w:val="0"/>
                      <w:divBdr>
                        <w:top w:val="none" w:sz="0" w:space="0" w:color="auto"/>
                        <w:left w:val="none" w:sz="0" w:space="0" w:color="auto"/>
                        <w:bottom w:val="none" w:sz="0" w:space="0" w:color="auto"/>
                        <w:right w:val="none" w:sz="0" w:space="0" w:color="auto"/>
                      </w:divBdr>
                    </w:div>
                    <w:div w:id="3304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2612">
          <w:marLeft w:val="-225"/>
          <w:marRight w:val="-225"/>
          <w:marTop w:val="0"/>
          <w:marBottom w:val="0"/>
          <w:divBdr>
            <w:top w:val="none" w:sz="0" w:space="0" w:color="auto"/>
            <w:left w:val="none" w:sz="0" w:space="0" w:color="auto"/>
            <w:bottom w:val="none" w:sz="0" w:space="0" w:color="auto"/>
            <w:right w:val="none" w:sz="0" w:space="0" w:color="auto"/>
          </w:divBdr>
        </w:div>
        <w:div w:id="257953222">
          <w:marLeft w:val="-225"/>
          <w:marRight w:val="-225"/>
          <w:marTop w:val="0"/>
          <w:marBottom w:val="0"/>
          <w:divBdr>
            <w:top w:val="none" w:sz="0" w:space="0" w:color="auto"/>
            <w:left w:val="none" w:sz="0" w:space="0" w:color="auto"/>
            <w:bottom w:val="none" w:sz="0" w:space="0" w:color="auto"/>
            <w:right w:val="none" w:sz="0" w:space="0" w:color="auto"/>
          </w:divBdr>
        </w:div>
        <w:div w:id="1214073013">
          <w:marLeft w:val="-225"/>
          <w:marRight w:val="-225"/>
          <w:marTop w:val="0"/>
          <w:marBottom w:val="0"/>
          <w:divBdr>
            <w:top w:val="none" w:sz="0" w:space="0" w:color="auto"/>
            <w:left w:val="none" w:sz="0" w:space="0" w:color="auto"/>
            <w:bottom w:val="none" w:sz="0" w:space="0" w:color="auto"/>
            <w:right w:val="none" w:sz="0" w:space="0" w:color="auto"/>
          </w:divBdr>
          <w:divsChild>
            <w:div w:id="354887457">
              <w:marLeft w:val="0"/>
              <w:marRight w:val="0"/>
              <w:marTop w:val="0"/>
              <w:marBottom w:val="0"/>
              <w:divBdr>
                <w:top w:val="single" w:sz="6" w:space="0" w:color="DDDDDD"/>
                <w:left w:val="single" w:sz="6" w:space="0" w:color="DDDDDD"/>
                <w:bottom w:val="single" w:sz="6" w:space="0" w:color="DDDDDD"/>
                <w:right w:val="single" w:sz="6" w:space="0" w:color="DDDDDD"/>
              </w:divBdr>
              <w:divsChild>
                <w:div w:id="1740398966">
                  <w:marLeft w:val="0"/>
                  <w:marRight w:val="0"/>
                  <w:marTop w:val="0"/>
                  <w:marBottom w:val="0"/>
                  <w:divBdr>
                    <w:top w:val="none" w:sz="0" w:space="8" w:color="003359"/>
                    <w:left w:val="none" w:sz="0" w:space="11" w:color="003359"/>
                    <w:bottom w:val="none" w:sz="0" w:space="0" w:color="auto"/>
                    <w:right w:val="none" w:sz="0" w:space="11" w:color="003359"/>
                  </w:divBdr>
                </w:div>
              </w:divsChild>
            </w:div>
            <w:div w:id="1651667275">
              <w:marLeft w:val="-225"/>
              <w:marRight w:val="-225"/>
              <w:marTop w:val="0"/>
              <w:marBottom w:val="0"/>
              <w:divBdr>
                <w:top w:val="none" w:sz="0" w:space="0" w:color="auto"/>
                <w:left w:val="none" w:sz="0" w:space="0" w:color="auto"/>
                <w:bottom w:val="none" w:sz="0" w:space="0" w:color="auto"/>
                <w:right w:val="none" w:sz="0" w:space="0" w:color="auto"/>
              </w:divBdr>
              <w:divsChild>
                <w:div w:id="689263958">
                  <w:marLeft w:val="0"/>
                  <w:marRight w:val="0"/>
                  <w:marTop w:val="0"/>
                  <w:marBottom w:val="0"/>
                  <w:divBdr>
                    <w:top w:val="none" w:sz="0" w:space="0" w:color="auto"/>
                    <w:left w:val="none" w:sz="0" w:space="0" w:color="auto"/>
                    <w:bottom w:val="none" w:sz="0" w:space="0" w:color="auto"/>
                    <w:right w:val="none" w:sz="0" w:space="0" w:color="auto"/>
                  </w:divBdr>
                </w:div>
                <w:div w:id="161625938">
                  <w:marLeft w:val="0"/>
                  <w:marRight w:val="0"/>
                  <w:marTop w:val="0"/>
                  <w:marBottom w:val="0"/>
                  <w:divBdr>
                    <w:top w:val="none" w:sz="0" w:space="0" w:color="auto"/>
                    <w:left w:val="none" w:sz="0" w:space="0" w:color="auto"/>
                    <w:bottom w:val="none" w:sz="0" w:space="0" w:color="auto"/>
                    <w:right w:val="none" w:sz="0" w:space="0" w:color="auto"/>
                  </w:divBdr>
                </w:div>
              </w:divsChild>
            </w:div>
            <w:div w:id="592979492">
              <w:marLeft w:val="-225"/>
              <w:marRight w:val="-225"/>
              <w:marTop w:val="0"/>
              <w:marBottom w:val="0"/>
              <w:divBdr>
                <w:top w:val="none" w:sz="0" w:space="0" w:color="auto"/>
                <w:left w:val="none" w:sz="0" w:space="0" w:color="auto"/>
                <w:bottom w:val="none" w:sz="0" w:space="0" w:color="auto"/>
                <w:right w:val="none" w:sz="0" w:space="0" w:color="auto"/>
              </w:divBdr>
              <w:divsChild>
                <w:div w:id="2102949792">
                  <w:marLeft w:val="0"/>
                  <w:marRight w:val="0"/>
                  <w:marTop w:val="0"/>
                  <w:marBottom w:val="0"/>
                  <w:divBdr>
                    <w:top w:val="none" w:sz="0" w:space="0" w:color="auto"/>
                    <w:left w:val="none" w:sz="0" w:space="0" w:color="auto"/>
                    <w:bottom w:val="none" w:sz="0" w:space="0" w:color="auto"/>
                    <w:right w:val="none" w:sz="0" w:space="0" w:color="auto"/>
                  </w:divBdr>
                </w:div>
                <w:div w:id="1405833292">
                  <w:marLeft w:val="0"/>
                  <w:marRight w:val="0"/>
                  <w:marTop w:val="0"/>
                  <w:marBottom w:val="0"/>
                  <w:divBdr>
                    <w:top w:val="none" w:sz="0" w:space="0" w:color="auto"/>
                    <w:left w:val="none" w:sz="0" w:space="0" w:color="auto"/>
                    <w:bottom w:val="none" w:sz="0" w:space="0" w:color="auto"/>
                    <w:right w:val="none" w:sz="0" w:space="0" w:color="auto"/>
                  </w:divBdr>
                </w:div>
              </w:divsChild>
            </w:div>
            <w:div w:id="911308357">
              <w:marLeft w:val="-225"/>
              <w:marRight w:val="-225"/>
              <w:marTop w:val="0"/>
              <w:marBottom w:val="0"/>
              <w:divBdr>
                <w:top w:val="none" w:sz="0" w:space="0" w:color="auto"/>
                <w:left w:val="none" w:sz="0" w:space="0" w:color="auto"/>
                <w:bottom w:val="none" w:sz="0" w:space="0" w:color="auto"/>
                <w:right w:val="none" w:sz="0" w:space="0" w:color="auto"/>
              </w:divBdr>
              <w:divsChild>
                <w:div w:id="950431985">
                  <w:marLeft w:val="0"/>
                  <w:marRight w:val="0"/>
                  <w:marTop w:val="0"/>
                  <w:marBottom w:val="0"/>
                  <w:divBdr>
                    <w:top w:val="none" w:sz="0" w:space="0" w:color="auto"/>
                    <w:left w:val="none" w:sz="0" w:space="0" w:color="auto"/>
                    <w:bottom w:val="none" w:sz="0" w:space="0" w:color="auto"/>
                    <w:right w:val="none" w:sz="0" w:space="0" w:color="auto"/>
                  </w:divBdr>
                  <w:divsChild>
                    <w:div w:id="1129008849">
                      <w:marLeft w:val="-15"/>
                      <w:marRight w:val="-15"/>
                      <w:marTop w:val="0"/>
                      <w:marBottom w:val="0"/>
                      <w:divBdr>
                        <w:top w:val="none" w:sz="0" w:space="0" w:color="auto"/>
                        <w:left w:val="none" w:sz="0" w:space="0" w:color="auto"/>
                        <w:bottom w:val="none" w:sz="0" w:space="0" w:color="auto"/>
                        <w:right w:val="none" w:sz="0" w:space="0" w:color="auto"/>
                      </w:divBdr>
                    </w:div>
                  </w:divsChild>
                </w:div>
                <w:div w:id="1876113120">
                  <w:marLeft w:val="0"/>
                  <w:marRight w:val="0"/>
                  <w:marTop w:val="0"/>
                  <w:marBottom w:val="0"/>
                  <w:divBdr>
                    <w:top w:val="none" w:sz="0" w:space="0" w:color="auto"/>
                    <w:left w:val="none" w:sz="0" w:space="0" w:color="auto"/>
                    <w:bottom w:val="none" w:sz="0" w:space="0" w:color="auto"/>
                    <w:right w:val="none" w:sz="0" w:space="0" w:color="auto"/>
                  </w:divBdr>
                </w:div>
              </w:divsChild>
            </w:div>
            <w:div w:id="1614938682">
              <w:marLeft w:val="-225"/>
              <w:marRight w:val="-225"/>
              <w:marTop w:val="0"/>
              <w:marBottom w:val="0"/>
              <w:divBdr>
                <w:top w:val="none" w:sz="0" w:space="0" w:color="auto"/>
                <w:left w:val="none" w:sz="0" w:space="0" w:color="auto"/>
                <w:bottom w:val="none" w:sz="0" w:space="0" w:color="auto"/>
                <w:right w:val="none" w:sz="0" w:space="0" w:color="auto"/>
              </w:divBdr>
              <w:divsChild>
                <w:div w:id="1586261854">
                  <w:marLeft w:val="0"/>
                  <w:marRight w:val="0"/>
                  <w:marTop w:val="0"/>
                  <w:marBottom w:val="0"/>
                  <w:divBdr>
                    <w:top w:val="none" w:sz="0" w:space="0" w:color="auto"/>
                    <w:left w:val="none" w:sz="0" w:space="0" w:color="auto"/>
                    <w:bottom w:val="none" w:sz="0" w:space="0" w:color="auto"/>
                    <w:right w:val="none" w:sz="0" w:space="0" w:color="auto"/>
                  </w:divBdr>
                </w:div>
                <w:div w:id="534657284">
                  <w:marLeft w:val="0"/>
                  <w:marRight w:val="0"/>
                  <w:marTop w:val="0"/>
                  <w:marBottom w:val="0"/>
                  <w:divBdr>
                    <w:top w:val="none" w:sz="0" w:space="0" w:color="auto"/>
                    <w:left w:val="none" w:sz="0" w:space="0" w:color="auto"/>
                    <w:bottom w:val="none" w:sz="0" w:space="0" w:color="auto"/>
                    <w:right w:val="none" w:sz="0" w:space="0" w:color="auto"/>
                  </w:divBdr>
                </w:div>
              </w:divsChild>
            </w:div>
            <w:div w:id="1376660388">
              <w:marLeft w:val="-225"/>
              <w:marRight w:val="-225"/>
              <w:marTop w:val="0"/>
              <w:marBottom w:val="0"/>
              <w:divBdr>
                <w:top w:val="none" w:sz="0" w:space="0" w:color="auto"/>
                <w:left w:val="none" w:sz="0" w:space="0" w:color="auto"/>
                <w:bottom w:val="none" w:sz="0" w:space="0" w:color="auto"/>
                <w:right w:val="none" w:sz="0" w:space="0" w:color="auto"/>
              </w:divBdr>
              <w:divsChild>
                <w:div w:id="1983120043">
                  <w:marLeft w:val="0"/>
                  <w:marRight w:val="0"/>
                  <w:marTop w:val="0"/>
                  <w:marBottom w:val="0"/>
                  <w:divBdr>
                    <w:top w:val="none" w:sz="0" w:space="0" w:color="auto"/>
                    <w:left w:val="none" w:sz="0" w:space="0" w:color="auto"/>
                    <w:bottom w:val="none" w:sz="0" w:space="0" w:color="auto"/>
                    <w:right w:val="none" w:sz="0" w:space="0" w:color="auto"/>
                  </w:divBdr>
                </w:div>
                <w:div w:id="13844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5796">
          <w:marLeft w:val="-225"/>
          <w:marRight w:val="-225"/>
          <w:marTop w:val="0"/>
          <w:marBottom w:val="0"/>
          <w:divBdr>
            <w:top w:val="none" w:sz="0" w:space="0" w:color="auto"/>
            <w:left w:val="none" w:sz="0" w:space="0" w:color="auto"/>
            <w:bottom w:val="none" w:sz="0" w:space="0" w:color="auto"/>
            <w:right w:val="none" w:sz="0" w:space="0" w:color="auto"/>
          </w:divBdr>
        </w:div>
        <w:div w:id="1907955502">
          <w:marLeft w:val="-225"/>
          <w:marRight w:val="-225"/>
          <w:marTop w:val="0"/>
          <w:marBottom w:val="0"/>
          <w:divBdr>
            <w:top w:val="none" w:sz="0" w:space="0" w:color="auto"/>
            <w:left w:val="none" w:sz="0" w:space="0" w:color="auto"/>
            <w:bottom w:val="none" w:sz="0" w:space="0" w:color="auto"/>
            <w:right w:val="none" w:sz="0" w:space="0" w:color="auto"/>
          </w:divBdr>
          <w:divsChild>
            <w:div w:id="457528319">
              <w:marLeft w:val="0"/>
              <w:marRight w:val="0"/>
              <w:marTop w:val="0"/>
              <w:marBottom w:val="0"/>
              <w:divBdr>
                <w:top w:val="none" w:sz="0" w:space="0" w:color="auto"/>
                <w:left w:val="none" w:sz="0" w:space="0" w:color="auto"/>
                <w:bottom w:val="none" w:sz="0" w:space="0" w:color="auto"/>
                <w:right w:val="none" w:sz="0" w:space="0" w:color="auto"/>
              </w:divBdr>
            </w:div>
          </w:divsChild>
        </w:div>
        <w:div w:id="1208371344">
          <w:marLeft w:val="-225"/>
          <w:marRight w:val="-225"/>
          <w:marTop w:val="0"/>
          <w:marBottom w:val="0"/>
          <w:divBdr>
            <w:top w:val="none" w:sz="0" w:space="0" w:color="auto"/>
            <w:left w:val="none" w:sz="0" w:space="0" w:color="auto"/>
            <w:bottom w:val="none" w:sz="0" w:space="0" w:color="auto"/>
            <w:right w:val="none" w:sz="0" w:space="0" w:color="auto"/>
          </w:divBdr>
        </w:div>
        <w:div w:id="1660496932">
          <w:marLeft w:val="-225"/>
          <w:marRight w:val="-225"/>
          <w:marTop w:val="0"/>
          <w:marBottom w:val="0"/>
          <w:divBdr>
            <w:top w:val="none" w:sz="0" w:space="0" w:color="auto"/>
            <w:left w:val="none" w:sz="0" w:space="0" w:color="auto"/>
            <w:bottom w:val="none" w:sz="0" w:space="0" w:color="auto"/>
            <w:right w:val="none" w:sz="0" w:space="0" w:color="auto"/>
          </w:divBdr>
        </w:div>
        <w:div w:id="1739282586">
          <w:marLeft w:val="-225"/>
          <w:marRight w:val="-225"/>
          <w:marTop w:val="0"/>
          <w:marBottom w:val="0"/>
          <w:divBdr>
            <w:top w:val="none" w:sz="0" w:space="0" w:color="auto"/>
            <w:left w:val="none" w:sz="0" w:space="0" w:color="auto"/>
            <w:bottom w:val="none" w:sz="0" w:space="0" w:color="auto"/>
            <w:right w:val="none" w:sz="0" w:space="0" w:color="auto"/>
          </w:divBdr>
        </w:div>
        <w:div w:id="723405395">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jobs.gov.on.ca/Apply.aspx?Language=English&amp;JobID=169514" TargetMode="External"/><Relationship Id="rId13" Type="http://schemas.openxmlformats.org/officeDocument/2006/relationships/hyperlink" Target="http://www.ontario.ca/care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jobs.gov.on.ca/Pages/JobAdDefinitions.aspx" TargetMode="External"/><Relationship Id="rId12" Type="http://schemas.openxmlformats.org/officeDocument/2006/relationships/hyperlink" Target="https://www.gojobs.gov.on.ca/Pages/JobAdDefinitions.aspx" TargetMode="External"/><Relationship Id="rId17" Type="http://schemas.openxmlformats.org/officeDocument/2006/relationships/hyperlink" Target="http://www.ohrc.on.ca/en/ontario-human-rights-code" TargetMode="External"/><Relationship Id="rId2" Type="http://schemas.openxmlformats.org/officeDocument/2006/relationships/styles" Target="styles.xml"/><Relationship Id="rId16" Type="http://schemas.openxmlformats.org/officeDocument/2006/relationships/hyperlink" Target="https://www.gojobs.gov.on.ca/ContactU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hrc.on.ca/en/ontario-human-rights-code" TargetMode="External"/><Relationship Id="rId5" Type="http://schemas.openxmlformats.org/officeDocument/2006/relationships/footnotes" Target="footnotes.xml"/><Relationship Id="rId15" Type="http://schemas.openxmlformats.org/officeDocument/2006/relationships/hyperlink" Target="https://intra.ejobs.careers.gov.on.ca/PDR.aspx?Language=English&amp;JobID=169514" TargetMode="External"/><Relationship Id="rId10" Type="http://schemas.openxmlformats.org/officeDocument/2006/relationships/hyperlink" Target="https://www.ontario.ca/page/ops-inclusion-diversity-bluepr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ntario.ca/page/ontario-public-service-anti-racism-policy" TargetMode="External"/><Relationship Id="rId14" Type="http://schemas.openxmlformats.org/officeDocument/2006/relationships/hyperlink" Target="https://www.gojobs.gov.on.ca/Docs/OPSCoverLetterandResumeWriting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Letitia (TBS)</dc:creator>
  <cp:keywords/>
  <dc:description/>
  <cp:lastModifiedBy>Christine Major</cp:lastModifiedBy>
  <cp:revision>2</cp:revision>
  <dcterms:created xsi:type="dcterms:W3CDTF">2021-09-29T18:38:00Z</dcterms:created>
  <dcterms:modified xsi:type="dcterms:W3CDTF">2021-09-29T18:38:00Z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2021-09-29T15:37:31Z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28ac9697-d98c-44b4-8c56-2dc750154ea6</vt:lpwstr>
  </property>
  <property fmtid="{D5CDD505-2E9C-101B-9397-08002B2CF9AE}" pid="8" name="MSIP_Label_034a106e-6316-442c-ad35-738afd673d2b_ContentBits">
    <vt:lpwstr>0</vt:lpwstr>
  </property>
</Properties>
</file>