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E946" w14:textId="05270656" w:rsidR="00E510B6" w:rsidRPr="00417E32" w:rsidRDefault="00740843" w:rsidP="00C6426D">
      <w:pPr>
        <w:pStyle w:val="Heading1"/>
        <w:spacing w:before="145"/>
        <w:ind w:left="119"/>
        <w:rPr>
          <w:rFonts w:ascii="Arial" w:hAnsi="Arial" w:cs="Arial"/>
          <w:b w:val="0"/>
          <w:sz w:val="20"/>
          <w:szCs w:val="20"/>
        </w:rPr>
      </w:pPr>
      <w:r w:rsidRPr="00417E32">
        <w:rPr>
          <w:rFonts w:ascii="Arial" w:hAnsi="Arial" w:cs="Arial"/>
          <w:sz w:val="20"/>
          <w:szCs w:val="20"/>
        </w:rPr>
        <w:t>POSITION</w:t>
      </w:r>
      <w:r w:rsidRPr="00417E32">
        <w:rPr>
          <w:rFonts w:ascii="Arial" w:hAnsi="Arial" w:cs="Arial"/>
          <w:b w:val="0"/>
          <w:sz w:val="20"/>
          <w:szCs w:val="20"/>
        </w:rPr>
        <w:t>:</w:t>
      </w:r>
      <w:r w:rsidR="00C6426D" w:rsidRPr="00417E32">
        <w:rPr>
          <w:rFonts w:ascii="Arial" w:hAnsi="Arial" w:cs="Arial"/>
          <w:b w:val="0"/>
          <w:sz w:val="20"/>
          <w:szCs w:val="20"/>
        </w:rPr>
        <w:t xml:space="preserve"> </w:t>
      </w:r>
      <w:r w:rsidR="00C6426D" w:rsidRPr="00417E32">
        <w:rPr>
          <w:rFonts w:ascii="Arial" w:hAnsi="Arial" w:cs="Arial"/>
          <w:b w:val="0"/>
          <w:sz w:val="20"/>
          <w:szCs w:val="20"/>
        </w:rPr>
        <w:tab/>
      </w:r>
      <w:r w:rsidR="00C6426D" w:rsidRPr="00417E32">
        <w:rPr>
          <w:rFonts w:ascii="Arial" w:hAnsi="Arial" w:cs="Arial"/>
          <w:b w:val="0"/>
          <w:sz w:val="20"/>
          <w:szCs w:val="20"/>
        </w:rPr>
        <w:tab/>
      </w:r>
      <w:r w:rsidR="00C6426D" w:rsidRPr="00417E32">
        <w:rPr>
          <w:rFonts w:ascii="Arial" w:hAnsi="Arial" w:cs="Arial"/>
          <w:b w:val="0"/>
          <w:sz w:val="20"/>
          <w:szCs w:val="20"/>
        </w:rPr>
        <w:tab/>
        <w:t>Veteran Family Program Coordinator</w:t>
      </w:r>
    </w:p>
    <w:p w14:paraId="4D96889E" w14:textId="452AD008" w:rsidR="00C6426D" w:rsidRPr="00417E32" w:rsidRDefault="00740843" w:rsidP="00C6426D">
      <w:pPr>
        <w:spacing w:before="136"/>
        <w:ind w:left="119" w:right="22"/>
        <w:rPr>
          <w:rFonts w:ascii="Arial" w:hAnsi="Arial" w:cs="Arial"/>
          <w:sz w:val="20"/>
          <w:szCs w:val="20"/>
        </w:rPr>
      </w:pPr>
      <w:r w:rsidRPr="00417E32">
        <w:rPr>
          <w:rFonts w:ascii="Arial" w:hAnsi="Arial" w:cs="Arial"/>
          <w:b/>
          <w:sz w:val="20"/>
          <w:szCs w:val="20"/>
        </w:rPr>
        <w:t>TYPE OF EMPLOYMENT</w:t>
      </w:r>
      <w:r w:rsidRPr="00417E32">
        <w:rPr>
          <w:rFonts w:ascii="Arial" w:hAnsi="Arial" w:cs="Arial"/>
          <w:sz w:val="20"/>
          <w:szCs w:val="20"/>
        </w:rPr>
        <w:t xml:space="preserve">: </w:t>
      </w:r>
      <w:r w:rsidR="00C6426D" w:rsidRPr="00417E32">
        <w:rPr>
          <w:rFonts w:ascii="Arial" w:hAnsi="Arial" w:cs="Arial"/>
          <w:sz w:val="20"/>
          <w:szCs w:val="20"/>
        </w:rPr>
        <w:tab/>
        <w:t>1.0 FTE (Unionized)</w:t>
      </w:r>
    </w:p>
    <w:p w14:paraId="130C0B8F" w14:textId="677D2986" w:rsidR="00E510B6" w:rsidRPr="00417E32" w:rsidRDefault="00740843" w:rsidP="00C6426D">
      <w:pPr>
        <w:spacing w:before="136"/>
        <w:ind w:left="119" w:right="22"/>
        <w:rPr>
          <w:rFonts w:ascii="Arial" w:hAnsi="Arial" w:cs="Arial"/>
          <w:sz w:val="20"/>
          <w:szCs w:val="20"/>
        </w:rPr>
      </w:pPr>
      <w:r w:rsidRPr="00417E32">
        <w:rPr>
          <w:rFonts w:ascii="Arial" w:hAnsi="Arial" w:cs="Arial"/>
          <w:b/>
          <w:sz w:val="20"/>
          <w:szCs w:val="20"/>
        </w:rPr>
        <w:t>RESPONSIBLE TO</w:t>
      </w:r>
      <w:r w:rsidRPr="00417E32">
        <w:rPr>
          <w:rFonts w:ascii="Arial" w:hAnsi="Arial" w:cs="Arial"/>
          <w:sz w:val="20"/>
          <w:szCs w:val="20"/>
        </w:rPr>
        <w:t>:</w:t>
      </w:r>
      <w:r w:rsidR="00C6426D" w:rsidRPr="00417E32">
        <w:rPr>
          <w:rFonts w:ascii="Arial" w:hAnsi="Arial" w:cs="Arial"/>
          <w:sz w:val="20"/>
          <w:szCs w:val="20"/>
        </w:rPr>
        <w:t xml:space="preserve"> </w:t>
      </w:r>
      <w:r w:rsidR="00C6426D" w:rsidRPr="00417E32">
        <w:rPr>
          <w:rFonts w:ascii="Arial" w:hAnsi="Arial" w:cs="Arial"/>
          <w:sz w:val="20"/>
          <w:szCs w:val="20"/>
        </w:rPr>
        <w:tab/>
        <w:t>Program Supervisor</w:t>
      </w:r>
    </w:p>
    <w:p w14:paraId="0EAF479E" w14:textId="77777777" w:rsidR="00C6426D" w:rsidRPr="00417E32" w:rsidRDefault="00C6426D">
      <w:pPr>
        <w:pStyle w:val="BodyText"/>
        <w:rPr>
          <w:rFonts w:ascii="Arial" w:hAnsi="Arial" w:cs="Arial"/>
          <w:sz w:val="20"/>
          <w:szCs w:val="20"/>
        </w:rPr>
        <w:sectPr w:rsidR="00C6426D" w:rsidRPr="00417E32">
          <w:headerReference w:type="default" r:id="rId7"/>
          <w:footerReference w:type="default" r:id="rId8"/>
          <w:pgSz w:w="12240" w:h="15840"/>
          <w:pgMar w:top="1760" w:right="600" w:bottom="840" w:left="600" w:header="193" w:footer="647" w:gutter="0"/>
          <w:cols w:space="720"/>
        </w:sectPr>
      </w:pPr>
    </w:p>
    <w:p w14:paraId="16C8B295" w14:textId="536617E3" w:rsidR="00E510B6" w:rsidRPr="00417E32" w:rsidRDefault="00E510B6">
      <w:pPr>
        <w:pStyle w:val="BodyText"/>
        <w:rPr>
          <w:rFonts w:ascii="Arial" w:hAnsi="Arial" w:cs="Arial"/>
          <w:sz w:val="20"/>
          <w:szCs w:val="20"/>
        </w:rPr>
      </w:pPr>
    </w:p>
    <w:p w14:paraId="2C77A9F7" w14:textId="572F4DAD" w:rsidR="00E510B6" w:rsidRPr="00417E32" w:rsidRDefault="00074ADF">
      <w:pPr>
        <w:pStyle w:val="BodyText"/>
        <w:spacing w:line="25" w:lineRule="exact"/>
        <w:ind w:left="138" w:right="-29"/>
        <w:rPr>
          <w:rFonts w:ascii="Arial" w:hAnsi="Arial" w:cs="Arial"/>
          <w:sz w:val="20"/>
          <w:szCs w:val="20"/>
        </w:rPr>
      </w:pPr>
      <w:r w:rsidRPr="00417E32">
        <w:rPr>
          <w:rFonts w:ascii="Arial" w:hAnsi="Arial" w:cs="Arial"/>
          <w:noProof/>
          <w:sz w:val="20"/>
          <w:szCs w:val="20"/>
        </w:rPr>
        <mc:AlternateContent>
          <mc:Choice Requires="wpg">
            <w:drawing>
              <wp:inline distT="0" distB="0" distL="0" distR="0" wp14:anchorId="0384A87F" wp14:editId="58873CAB">
                <wp:extent cx="6901180" cy="15240"/>
                <wp:effectExtent l="3810" t="7620" r="635" b="571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1180" cy="15240"/>
                          <a:chOff x="0" y="0"/>
                          <a:chExt cx="10868" cy="24"/>
                        </a:xfrm>
                      </wpg:grpSpPr>
                      <wps:wsp>
                        <wps:cNvPr id="13" name="Line 7"/>
                        <wps:cNvCnPr>
                          <a:cxnSpLocks noChangeShapeType="1"/>
                        </wps:cNvCnPr>
                        <wps:spPr bwMode="auto">
                          <a:xfrm>
                            <a:off x="8" y="8"/>
                            <a:ext cx="10853" cy="9"/>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3D475F" id="Group 6" o:spid="_x0000_s1026" style="width:543.4pt;height:1.2pt;mso-position-horizontal-relative:char;mso-position-vertical-relative:line" coordsize="108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">
                <v:line id="Line 7" o:spid="_x0000_s1027" style="position:absolute;visibility:visible;mso-wrap-style:square" from="8,8" to="108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w10:anchorlock/>
              </v:group>
            </w:pict>
          </mc:Fallback>
        </mc:AlternateContent>
      </w:r>
    </w:p>
    <w:p w14:paraId="05C0262D" w14:textId="77777777" w:rsidR="00E510B6" w:rsidRPr="00417E32" w:rsidRDefault="00E510B6">
      <w:pPr>
        <w:pStyle w:val="BodyText"/>
        <w:rPr>
          <w:rFonts w:ascii="Arial" w:hAnsi="Arial" w:cs="Arial"/>
          <w:sz w:val="20"/>
          <w:szCs w:val="20"/>
        </w:rPr>
      </w:pPr>
    </w:p>
    <w:p w14:paraId="37853DBA" w14:textId="77777777" w:rsidR="00E510B6" w:rsidRPr="00417E32" w:rsidRDefault="00740843">
      <w:pPr>
        <w:pStyle w:val="Heading1"/>
        <w:spacing w:before="101"/>
        <w:rPr>
          <w:rFonts w:ascii="Arial" w:hAnsi="Arial" w:cs="Arial"/>
          <w:sz w:val="20"/>
          <w:szCs w:val="20"/>
        </w:rPr>
      </w:pPr>
      <w:r w:rsidRPr="00417E32">
        <w:rPr>
          <w:rFonts w:ascii="Arial" w:hAnsi="Arial" w:cs="Arial"/>
          <w:sz w:val="20"/>
          <w:szCs w:val="20"/>
        </w:rPr>
        <w:t>Our Mission</w:t>
      </w:r>
    </w:p>
    <w:p w14:paraId="0D9DD6F3" w14:textId="77777777" w:rsidR="00E510B6" w:rsidRPr="00417E32" w:rsidRDefault="00E510B6">
      <w:pPr>
        <w:pStyle w:val="BodyText"/>
        <w:spacing w:before="10"/>
        <w:rPr>
          <w:rFonts w:ascii="Arial" w:hAnsi="Arial" w:cs="Arial"/>
          <w:b/>
          <w:sz w:val="20"/>
          <w:szCs w:val="20"/>
        </w:rPr>
      </w:pPr>
    </w:p>
    <w:p w14:paraId="7B4BDB9A" w14:textId="77777777" w:rsidR="00E510B6" w:rsidRPr="00417E32" w:rsidRDefault="00740843">
      <w:pPr>
        <w:pStyle w:val="BodyText"/>
        <w:ind w:left="120" w:right="781"/>
        <w:rPr>
          <w:rFonts w:ascii="Arial" w:hAnsi="Arial" w:cs="Arial"/>
          <w:sz w:val="20"/>
          <w:szCs w:val="20"/>
        </w:rPr>
      </w:pPr>
      <w:r w:rsidRPr="00417E32">
        <w:rPr>
          <w:rFonts w:ascii="Arial" w:hAnsi="Arial" w:cs="Arial"/>
          <w:sz w:val="20"/>
          <w:szCs w:val="20"/>
        </w:rPr>
        <w:t>To promote and facilitate community-based services that enrich, strengthen, and enhance the quality of life for our military families.</w:t>
      </w:r>
    </w:p>
    <w:p w14:paraId="28348D0C" w14:textId="77777777" w:rsidR="00E510B6" w:rsidRPr="00417E32" w:rsidRDefault="00E510B6">
      <w:pPr>
        <w:pStyle w:val="BodyText"/>
        <w:spacing w:before="10"/>
        <w:rPr>
          <w:rFonts w:ascii="Arial" w:hAnsi="Arial" w:cs="Arial"/>
          <w:sz w:val="20"/>
          <w:szCs w:val="20"/>
        </w:rPr>
      </w:pPr>
    </w:p>
    <w:p w14:paraId="0313C0A2" w14:textId="77777777" w:rsidR="00E510B6" w:rsidRPr="00417E32" w:rsidRDefault="00740843">
      <w:pPr>
        <w:pStyle w:val="Heading1"/>
        <w:ind w:left="119"/>
        <w:rPr>
          <w:rFonts w:ascii="Arial" w:hAnsi="Arial" w:cs="Arial"/>
          <w:sz w:val="20"/>
          <w:szCs w:val="20"/>
        </w:rPr>
      </w:pPr>
      <w:r w:rsidRPr="00417E32">
        <w:rPr>
          <w:rFonts w:ascii="Arial" w:hAnsi="Arial" w:cs="Arial"/>
          <w:sz w:val="20"/>
          <w:szCs w:val="20"/>
        </w:rPr>
        <w:t>Our Vision</w:t>
      </w:r>
    </w:p>
    <w:p w14:paraId="27D1ADF7" w14:textId="77777777" w:rsidR="00E510B6" w:rsidRPr="00417E32" w:rsidRDefault="00E510B6">
      <w:pPr>
        <w:pStyle w:val="BodyText"/>
        <w:spacing w:before="3"/>
        <w:rPr>
          <w:rFonts w:ascii="Arial" w:hAnsi="Arial" w:cs="Arial"/>
          <w:b/>
          <w:sz w:val="20"/>
          <w:szCs w:val="20"/>
        </w:rPr>
      </w:pPr>
    </w:p>
    <w:p w14:paraId="320BAF88" w14:textId="77777777" w:rsidR="00E510B6" w:rsidRPr="00417E32" w:rsidRDefault="00740843">
      <w:pPr>
        <w:pStyle w:val="BodyText"/>
        <w:ind w:left="120"/>
        <w:rPr>
          <w:rFonts w:ascii="Arial" w:hAnsi="Arial" w:cs="Arial"/>
          <w:sz w:val="20"/>
          <w:szCs w:val="20"/>
        </w:rPr>
      </w:pPr>
      <w:r w:rsidRPr="00417E32">
        <w:rPr>
          <w:rFonts w:ascii="Arial" w:hAnsi="Arial" w:cs="Arial"/>
          <w:sz w:val="20"/>
          <w:szCs w:val="20"/>
        </w:rPr>
        <w:t>Where every military family feels welcome and supported.</w:t>
      </w:r>
    </w:p>
    <w:p w14:paraId="0559B3E0" w14:textId="77777777" w:rsidR="00E510B6" w:rsidRPr="00417E32" w:rsidRDefault="00E510B6">
      <w:pPr>
        <w:pStyle w:val="BodyText"/>
        <w:spacing w:before="8"/>
        <w:rPr>
          <w:rFonts w:ascii="Arial" w:hAnsi="Arial" w:cs="Arial"/>
          <w:sz w:val="20"/>
          <w:szCs w:val="20"/>
        </w:rPr>
      </w:pPr>
    </w:p>
    <w:p w14:paraId="5D564614" w14:textId="77777777" w:rsidR="00E510B6" w:rsidRPr="00417E32" w:rsidRDefault="00740843">
      <w:pPr>
        <w:pStyle w:val="Heading1"/>
        <w:rPr>
          <w:rFonts w:ascii="Arial" w:hAnsi="Arial" w:cs="Arial"/>
          <w:sz w:val="20"/>
          <w:szCs w:val="20"/>
        </w:rPr>
      </w:pPr>
      <w:r w:rsidRPr="00417E32">
        <w:rPr>
          <w:rFonts w:ascii="Arial" w:hAnsi="Arial" w:cs="Arial"/>
          <w:sz w:val="20"/>
          <w:szCs w:val="20"/>
        </w:rPr>
        <w:t>General Position Overview</w:t>
      </w:r>
    </w:p>
    <w:p w14:paraId="51CB65D3" w14:textId="77777777" w:rsidR="00E510B6" w:rsidRPr="00417E32" w:rsidRDefault="00E510B6">
      <w:pPr>
        <w:pStyle w:val="BodyText"/>
        <w:spacing w:before="1"/>
        <w:rPr>
          <w:rFonts w:ascii="Arial" w:hAnsi="Arial" w:cs="Arial"/>
          <w:b/>
          <w:sz w:val="20"/>
          <w:szCs w:val="20"/>
        </w:rPr>
      </w:pPr>
    </w:p>
    <w:p w14:paraId="030E3376" w14:textId="1CA06BCC" w:rsidR="00E510B6" w:rsidRPr="00417E32" w:rsidRDefault="00740843">
      <w:pPr>
        <w:pStyle w:val="BodyText"/>
        <w:ind w:left="120" w:right="110"/>
        <w:jc w:val="both"/>
        <w:rPr>
          <w:rFonts w:ascii="Arial" w:hAnsi="Arial" w:cs="Arial"/>
          <w:sz w:val="20"/>
          <w:szCs w:val="20"/>
        </w:rPr>
      </w:pPr>
      <w:r w:rsidRPr="00417E32">
        <w:rPr>
          <w:rFonts w:ascii="Arial" w:hAnsi="Arial" w:cs="Arial"/>
          <w:sz w:val="20"/>
          <w:szCs w:val="20"/>
        </w:rPr>
        <w:t xml:space="preserve">The Veteran Family Program Coordinator will require a thorough understanding of the unique and demanding lifestyle </w:t>
      </w:r>
      <w:r w:rsidR="00074ADF" w:rsidRPr="00417E32">
        <w:rPr>
          <w:rFonts w:ascii="Arial" w:hAnsi="Arial" w:cs="Arial"/>
          <w:sz w:val="20"/>
          <w:szCs w:val="20"/>
        </w:rPr>
        <w:t>experienced by</w:t>
      </w:r>
      <w:r w:rsidRPr="00417E32">
        <w:rPr>
          <w:rFonts w:ascii="Arial" w:hAnsi="Arial" w:cs="Arial"/>
          <w:sz w:val="20"/>
          <w:szCs w:val="20"/>
        </w:rPr>
        <w:t xml:space="preserve"> </w:t>
      </w:r>
      <w:r w:rsidR="00AF1A5B" w:rsidRPr="00417E32">
        <w:rPr>
          <w:rFonts w:ascii="Arial" w:hAnsi="Arial" w:cs="Arial"/>
          <w:sz w:val="20"/>
          <w:szCs w:val="20"/>
        </w:rPr>
        <w:t xml:space="preserve">medically releasing </w:t>
      </w:r>
      <w:r w:rsidR="00417E32" w:rsidRPr="00417E32">
        <w:rPr>
          <w:rFonts w:ascii="Arial" w:hAnsi="Arial" w:cs="Arial"/>
          <w:sz w:val="20"/>
          <w:szCs w:val="20"/>
        </w:rPr>
        <w:t>military members, veterans and their</w:t>
      </w:r>
      <w:r w:rsidRPr="00417E32">
        <w:rPr>
          <w:rFonts w:ascii="Arial" w:hAnsi="Arial" w:cs="Arial"/>
          <w:sz w:val="20"/>
          <w:szCs w:val="20"/>
        </w:rPr>
        <w:t xml:space="preserve"> families. The responsibilities include providing outstanding client support, facilitation and providing information and referral supports to</w:t>
      </w:r>
      <w:r w:rsidRPr="00417E32">
        <w:rPr>
          <w:rFonts w:ascii="Arial" w:hAnsi="Arial" w:cs="Arial"/>
          <w:spacing w:val="-1"/>
          <w:sz w:val="20"/>
          <w:szCs w:val="20"/>
        </w:rPr>
        <w:t xml:space="preserve"> </w:t>
      </w:r>
      <w:r w:rsidRPr="00417E32">
        <w:rPr>
          <w:rFonts w:ascii="Arial" w:hAnsi="Arial" w:cs="Arial"/>
          <w:sz w:val="20"/>
          <w:szCs w:val="20"/>
        </w:rPr>
        <w:t>families.</w:t>
      </w:r>
    </w:p>
    <w:p w14:paraId="52D8E73E" w14:textId="6B43BFAC" w:rsidR="00E510B6" w:rsidRPr="00417E32" w:rsidRDefault="00074ADF">
      <w:pPr>
        <w:tabs>
          <w:tab w:val="left" w:pos="7519"/>
        </w:tabs>
        <w:ind w:left="-241"/>
        <w:rPr>
          <w:rFonts w:ascii="Arial" w:hAnsi="Arial" w:cs="Arial"/>
          <w:sz w:val="20"/>
          <w:szCs w:val="20"/>
        </w:rPr>
      </w:pPr>
      <w:r w:rsidRPr="00417E32">
        <w:rPr>
          <w:rFonts w:ascii="Arial" w:hAnsi="Arial" w:cs="Arial"/>
          <w:noProof/>
          <w:sz w:val="20"/>
          <w:szCs w:val="20"/>
        </w:rPr>
        <mc:AlternateContent>
          <mc:Choice Requires="wpg">
            <w:drawing>
              <wp:inline distT="0" distB="0" distL="0" distR="0" wp14:anchorId="35B17A50" wp14:editId="00BCEFAF">
                <wp:extent cx="9525" cy="171450"/>
                <wp:effectExtent l="8255" t="8255" r="1270" b="1079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171450"/>
                          <a:chOff x="0" y="0"/>
                          <a:chExt cx="15" cy="270"/>
                        </a:xfrm>
                      </wpg:grpSpPr>
                      <wps:wsp>
                        <wps:cNvPr id="11" name="Line 5"/>
                        <wps:cNvCnPr>
                          <a:cxnSpLocks noChangeShapeType="1"/>
                        </wps:cNvCnPr>
                        <wps:spPr bwMode="auto">
                          <a:xfrm>
                            <a:off x="7" y="0"/>
                            <a:ext cx="0" cy="26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D14F45" id="Group 4" o:spid="_x0000_s1026" style="width:.75pt;height:13.5pt;mso-position-horizontal-relative:char;mso-position-vertical-relative:line" coordsize="1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">
                <v:line id="Line 5" o:spid="_x0000_s1027" style="position:absolute;visibility:visible;mso-wrap-style:square" from="7,0" to="7,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w10:anchorlock/>
              </v:group>
            </w:pict>
          </mc:Fallback>
        </mc:AlternateContent>
      </w:r>
      <w:r w:rsidR="00740843" w:rsidRPr="00417E32">
        <w:rPr>
          <w:rFonts w:ascii="Arial" w:hAnsi="Arial" w:cs="Arial"/>
          <w:sz w:val="20"/>
          <w:szCs w:val="20"/>
        </w:rPr>
        <w:tab/>
      </w:r>
      <w:r w:rsidRPr="00417E32">
        <w:rPr>
          <w:rFonts w:ascii="Arial" w:hAnsi="Arial" w:cs="Arial"/>
          <w:noProof/>
          <w:position w:val="2"/>
          <w:sz w:val="20"/>
          <w:szCs w:val="20"/>
        </w:rPr>
        <mc:AlternateContent>
          <mc:Choice Requires="wpg">
            <w:drawing>
              <wp:inline distT="0" distB="0" distL="0" distR="0" wp14:anchorId="5739050A" wp14:editId="67C2CD14">
                <wp:extent cx="133350" cy="7620"/>
                <wp:effectExtent l="5080" t="1905" r="4445" b="952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7620"/>
                          <a:chOff x="0" y="0"/>
                          <a:chExt cx="210" cy="12"/>
                        </a:xfrm>
                      </wpg:grpSpPr>
                      <wps:wsp>
                        <wps:cNvPr id="9" name="Line 3"/>
                        <wps:cNvCnPr>
                          <a:cxnSpLocks noChangeShapeType="1"/>
                        </wps:cNvCnPr>
                        <wps:spPr bwMode="auto">
                          <a:xfrm>
                            <a:off x="0" y="6"/>
                            <a:ext cx="209" cy="0"/>
                          </a:xfrm>
                          <a:prstGeom prst="line">
                            <a:avLst/>
                          </a:prstGeom>
                          <a:noFill/>
                          <a:ln w="7620">
                            <a:solidFill>
                              <a:srgbClr val="D1343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30A0B" id="Group 2" o:spid="_x0000_s1026" style="width:10.5pt;height:.6pt;mso-position-horizontal-relative:char;mso-position-vertical-relative:line" coordsize="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">
                <v:line id="Line 3" o:spid="_x0000_s1027" style="position:absolute;visibility:visible;mso-wrap-style:square" from="0,6" to="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" strokecolor="#d13438" strokeweight=".6pt"/>
                <w10:anchorlock/>
              </v:group>
            </w:pict>
          </mc:Fallback>
        </mc:AlternateContent>
      </w:r>
    </w:p>
    <w:p w14:paraId="662C2A43" w14:textId="77777777" w:rsidR="00E510B6" w:rsidRPr="00417E32" w:rsidRDefault="00740843">
      <w:pPr>
        <w:pStyle w:val="Heading1"/>
        <w:jc w:val="both"/>
        <w:rPr>
          <w:rFonts w:ascii="Arial" w:hAnsi="Arial" w:cs="Arial"/>
          <w:sz w:val="20"/>
          <w:szCs w:val="20"/>
        </w:rPr>
      </w:pPr>
      <w:r w:rsidRPr="00417E32">
        <w:rPr>
          <w:rFonts w:ascii="Arial" w:hAnsi="Arial" w:cs="Arial"/>
          <w:sz w:val="20"/>
          <w:szCs w:val="20"/>
        </w:rPr>
        <w:t>Hours of Work</w:t>
      </w:r>
    </w:p>
    <w:p w14:paraId="475E3D08" w14:textId="0E8A0BF8" w:rsidR="00E510B6" w:rsidRPr="00417E32" w:rsidRDefault="00740843">
      <w:pPr>
        <w:pStyle w:val="BodyText"/>
        <w:spacing w:before="217"/>
        <w:ind w:left="119" w:right="781"/>
        <w:rPr>
          <w:rFonts w:ascii="Arial" w:hAnsi="Arial" w:cs="Arial"/>
          <w:sz w:val="20"/>
          <w:szCs w:val="20"/>
        </w:rPr>
      </w:pPr>
      <w:r w:rsidRPr="00417E32">
        <w:rPr>
          <w:rFonts w:ascii="Arial" w:hAnsi="Arial" w:cs="Arial"/>
          <w:sz w:val="20"/>
          <w:szCs w:val="20"/>
        </w:rPr>
        <w:t>Hours of work are 37.5 hours per week and the hours of work are structured based on the needs of the Trenton MFRC and may include evening and weekend work as</w:t>
      </w:r>
      <w:r w:rsidRPr="00417E32">
        <w:rPr>
          <w:rFonts w:ascii="Arial" w:hAnsi="Arial" w:cs="Arial"/>
          <w:spacing w:val="-15"/>
          <w:sz w:val="20"/>
          <w:szCs w:val="20"/>
        </w:rPr>
        <w:t xml:space="preserve"> </w:t>
      </w:r>
      <w:r w:rsidRPr="00417E32">
        <w:rPr>
          <w:rFonts w:ascii="Arial" w:hAnsi="Arial" w:cs="Arial"/>
          <w:sz w:val="20"/>
          <w:szCs w:val="20"/>
        </w:rPr>
        <w:t>required.</w:t>
      </w:r>
    </w:p>
    <w:p w14:paraId="05583CF1" w14:textId="77777777" w:rsidR="00E510B6" w:rsidRPr="00417E32" w:rsidRDefault="00740843">
      <w:pPr>
        <w:spacing w:before="217"/>
        <w:ind w:left="119"/>
        <w:jc w:val="both"/>
        <w:rPr>
          <w:rFonts w:ascii="Arial" w:hAnsi="Arial" w:cs="Arial"/>
          <w:sz w:val="20"/>
          <w:szCs w:val="20"/>
        </w:rPr>
      </w:pPr>
      <w:r w:rsidRPr="00417E32">
        <w:rPr>
          <w:rFonts w:ascii="Arial" w:hAnsi="Arial" w:cs="Arial"/>
          <w:b/>
          <w:sz w:val="20"/>
          <w:szCs w:val="20"/>
        </w:rPr>
        <w:t xml:space="preserve">Start Date: </w:t>
      </w:r>
      <w:r w:rsidRPr="00417E32">
        <w:rPr>
          <w:rFonts w:ascii="Arial" w:hAnsi="Arial" w:cs="Arial"/>
          <w:sz w:val="20"/>
          <w:szCs w:val="20"/>
        </w:rPr>
        <w:t>To be discussed.</w:t>
      </w:r>
    </w:p>
    <w:p w14:paraId="2526A5A5" w14:textId="77777777" w:rsidR="00E510B6" w:rsidRPr="00417E32" w:rsidRDefault="00E510B6">
      <w:pPr>
        <w:pStyle w:val="BodyText"/>
        <w:rPr>
          <w:rFonts w:ascii="Arial" w:hAnsi="Arial" w:cs="Arial"/>
          <w:sz w:val="20"/>
          <w:szCs w:val="20"/>
        </w:rPr>
      </w:pPr>
    </w:p>
    <w:p w14:paraId="56AD7857" w14:textId="77777777" w:rsidR="00E510B6" w:rsidRPr="00417E32" w:rsidRDefault="00740843">
      <w:pPr>
        <w:pStyle w:val="Heading1"/>
        <w:ind w:left="119"/>
        <w:jc w:val="both"/>
        <w:rPr>
          <w:rFonts w:ascii="Arial" w:hAnsi="Arial" w:cs="Arial"/>
          <w:sz w:val="20"/>
          <w:szCs w:val="20"/>
        </w:rPr>
      </w:pPr>
      <w:r w:rsidRPr="00417E32">
        <w:rPr>
          <w:rFonts w:ascii="Arial" w:hAnsi="Arial" w:cs="Arial"/>
          <w:sz w:val="20"/>
          <w:szCs w:val="20"/>
        </w:rPr>
        <w:t>Qualifications and Competencies</w:t>
      </w:r>
    </w:p>
    <w:p w14:paraId="57EE93CC" w14:textId="77777777" w:rsidR="00E510B6" w:rsidRPr="00417E32" w:rsidRDefault="00E510B6">
      <w:pPr>
        <w:pStyle w:val="BodyText"/>
        <w:spacing w:before="1"/>
        <w:rPr>
          <w:rFonts w:ascii="Arial" w:hAnsi="Arial" w:cs="Arial"/>
          <w:b/>
          <w:sz w:val="20"/>
          <w:szCs w:val="20"/>
        </w:rPr>
      </w:pPr>
    </w:p>
    <w:p w14:paraId="76A8CC0D" w14:textId="0CD41B6A" w:rsidR="00E510B6" w:rsidRPr="00417E32" w:rsidRDefault="00740843">
      <w:pPr>
        <w:pStyle w:val="BodyText"/>
        <w:ind w:left="120"/>
        <w:jc w:val="both"/>
        <w:rPr>
          <w:rFonts w:ascii="Arial" w:hAnsi="Arial" w:cs="Arial"/>
          <w:sz w:val="20"/>
          <w:szCs w:val="20"/>
        </w:rPr>
      </w:pPr>
      <w:r w:rsidRPr="00417E32">
        <w:rPr>
          <w:rFonts w:ascii="Arial" w:hAnsi="Arial" w:cs="Arial"/>
          <w:sz w:val="20"/>
          <w:szCs w:val="20"/>
        </w:rPr>
        <w:t>The Veteran Family Program Coordinator will have:</w:t>
      </w:r>
    </w:p>
    <w:p w14:paraId="402C59D2" w14:textId="007E9C7E" w:rsidR="00C6426D" w:rsidRPr="00417E32" w:rsidRDefault="00C6426D">
      <w:pPr>
        <w:pStyle w:val="BodyText"/>
        <w:ind w:left="120"/>
        <w:jc w:val="both"/>
        <w:rPr>
          <w:rFonts w:ascii="Arial" w:hAnsi="Arial" w:cs="Arial"/>
          <w:sz w:val="20"/>
          <w:szCs w:val="20"/>
        </w:rPr>
      </w:pPr>
    </w:p>
    <w:p w14:paraId="14464107" w14:textId="29F6969B" w:rsidR="00C6426D" w:rsidRPr="00417E32" w:rsidRDefault="00C6426D"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 xml:space="preserve">a post secondary degree/diploma in social services, or </w:t>
      </w:r>
      <w:r w:rsidR="00417E32" w:rsidRPr="00417E32">
        <w:rPr>
          <w:rFonts w:ascii="Arial" w:hAnsi="Arial" w:cs="Arial"/>
          <w:sz w:val="20"/>
          <w:szCs w:val="20"/>
        </w:rPr>
        <w:t xml:space="preserve">equivalent </w:t>
      </w:r>
      <w:r w:rsidRPr="00417E32">
        <w:rPr>
          <w:rFonts w:ascii="Arial" w:hAnsi="Arial" w:cs="Arial"/>
          <w:sz w:val="20"/>
          <w:szCs w:val="20"/>
        </w:rPr>
        <w:t>experience in a related field;</w:t>
      </w:r>
    </w:p>
    <w:p w14:paraId="158DF26D" w14:textId="06EB4C32" w:rsidR="00BB7C09" w:rsidRPr="00417E32" w:rsidRDefault="00BB7C09" w:rsidP="00BB7C09">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strong understanding of Canadian Armed Forces and Veterans Affairs systems and programs;</w:t>
      </w:r>
      <w:r>
        <w:rPr>
          <w:rFonts w:ascii="Arial" w:hAnsi="Arial" w:cs="Arial"/>
          <w:sz w:val="20"/>
          <w:szCs w:val="20"/>
        </w:rPr>
        <w:t xml:space="preserve"> being a former member of the CAF </w:t>
      </w:r>
      <w:r w:rsidR="0038119D">
        <w:rPr>
          <w:rFonts w:ascii="Arial" w:hAnsi="Arial" w:cs="Arial"/>
          <w:sz w:val="20"/>
          <w:szCs w:val="20"/>
        </w:rPr>
        <w:t>would</w:t>
      </w:r>
      <w:r>
        <w:rPr>
          <w:rFonts w:ascii="Arial" w:hAnsi="Arial" w:cs="Arial"/>
          <w:sz w:val="20"/>
          <w:szCs w:val="20"/>
        </w:rPr>
        <w:t xml:space="preserve"> be considered an asset;</w:t>
      </w:r>
    </w:p>
    <w:p w14:paraId="387DC002" w14:textId="0F049CDD" w:rsidR="00C6426D" w:rsidRPr="00417E32" w:rsidRDefault="0038119D" w:rsidP="00B74030">
      <w:pPr>
        <w:pStyle w:val="BodyText"/>
        <w:numPr>
          <w:ilvl w:val="0"/>
          <w:numId w:val="3"/>
        </w:numPr>
        <w:ind w:left="851" w:right="125" w:hanging="644"/>
        <w:jc w:val="both"/>
        <w:rPr>
          <w:rFonts w:ascii="Arial" w:hAnsi="Arial" w:cs="Arial"/>
          <w:sz w:val="20"/>
          <w:szCs w:val="20"/>
        </w:rPr>
      </w:pPr>
      <w:r>
        <w:rPr>
          <w:rFonts w:ascii="Arial" w:hAnsi="Arial" w:cs="Arial"/>
          <w:sz w:val="20"/>
          <w:szCs w:val="20"/>
        </w:rPr>
        <w:t>proven ability to manage emotionally charged situations;</w:t>
      </w:r>
    </w:p>
    <w:p w14:paraId="7AE3A802" w14:textId="491913A5" w:rsidR="00C6426D"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experience working within a community-based organization, or social service agency;</w:t>
      </w:r>
    </w:p>
    <w:p w14:paraId="10CE47F4" w14:textId="7B8B2C92" w:rsidR="00B74030"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understanding of the unique military lifestyle issues facing medically releasing veterans and their families, including knowledge of agencies and organizations with applicable support service;</w:t>
      </w:r>
    </w:p>
    <w:p w14:paraId="29A72CA5" w14:textId="09D0EAE9" w:rsidR="00B74030"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experience in program administration and delivery;</w:t>
      </w:r>
    </w:p>
    <w:p w14:paraId="060E7639" w14:textId="331C4080" w:rsidR="00B74030"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a clear understanding of the principles of adult education;</w:t>
      </w:r>
    </w:p>
    <w:p w14:paraId="5DE334DB" w14:textId="5281EA5D" w:rsidR="00B74030"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proven abilities in working with individuals and groups to facilitate the development of programs;</w:t>
      </w:r>
    </w:p>
    <w:p w14:paraId="65567CB3" w14:textId="64128B81" w:rsidR="00B74030" w:rsidRPr="00417E32" w:rsidRDefault="00B74030" w:rsidP="00B74030">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a high degree of interpersonal and communication skills;</w:t>
      </w:r>
      <w:r w:rsidR="00417E32" w:rsidRPr="00417E32">
        <w:rPr>
          <w:rFonts w:ascii="Arial" w:hAnsi="Arial" w:cs="Arial"/>
          <w:sz w:val="20"/>
          <w:szCs w:val="20"/>
        </w:rPr>
        <w:t xml:space="preserve"> </w:t>
      </w:r>
      <w:r w:rsidRPr="00417E32">
        <w:rPr>
          <w:rFonts w:ascii="Arial" w:hAnsi="Arial" w:cs="Arial"/>
          <w:sz w:val="20"/>
          <w:szCs w:val="20"/>
        </w:rPr>
        <w:t>skilful and confident decision making, negotiating and planning skills;</w:t>
      </w:r>
    </w:p>
    <w:p w14:paraId="0123EEEE" w14:textId="78408455" w:rsidR="00AF1A5B" w:rsidRPr="00417E32" w:rsidRDefault="00B74030" w:rsidP="00AF1A5B">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an approved vulnerable sector police record check</w:t>
      </w:r>
      <w:r w:rsidR="00AF256A" w:rsidRPr="00417E32">
        <w:rPr>
          <w:rFonts w:ascii="Arial" w:hAnsi="Arial" w:cs="Arial"/>
          <w:sz w:val="20"/>
          <w:szCs w:val="20"/>
        </w:rPr>
        <w:t>;</w:t>
      </w:r>
    </w:p>
    <w:p w14:paraId="77B32AA5" w14:textId="38DBC41E" w:rsidR="00E510B6" w:rsidRPr="00417E32" w:rsidRDefault="00B74030" w:rsidP="00AF1A5B">
      <w:pPr>
        <w:pStyle w:val="BodyText"/>
        <w:numPr>
          <w:ilvl w:val="0"/>
          <w:numId w:val="3"/>
        </w:numPr>
        <w:ind w:left="851" w:right="125" w:hanging="644"/>
        <w:jc w:val="both"/>
        <w:rPr>
          <w:rFonts w:ascii="Arial" w:hAnsi="Arial" w:cs="Arial"/>
          <w:sz w:val="20"/>
          <w:szCs w:val="20"/>
        </w:rPr>
      </w:pPr>
      <w:r w:rsidRPr="00417E32">
        <w:rPr>
          <w:rFonts w:ascii="Arial" w:hAnsi="Arial" w:cs="Arial"/>
          <w:sz w:val="20"/>
          <w:szCs w:val="20"/>
        </w:rPr>
        <w:t xml:space="preserve">oral and written fluency in </w:t>
      </w:r>
      <w:r w:rsidR="00AF1A5B" w:rsidRPr="00417E32">
        <w:rPr>
          <w:rFonts w:ascii="Arial" w:hAnsi="Arial" w:cs="Arial"/>
          <w:sz w:val="20"/>
          <w:szCs w:val="20"/>
        </w:rPr>
        <w:t>English; oral</w:t>
      </w:r>
      <w:r w:rsidRPr="00417E32">
        <w:rPr>
          <w:rFonts w:ascii="Arial" w:hAnsi="Arial" w:cs="Arial"/>
          <w:sz w:val="20"/>
          <w:szCs w:val="20"/>
        </w:rPr>
        <w:t xml:space="preserve"> and written fluency in French would be considered an asset.</w:t>
      </w:r>
    </w:p>
    <w:p w14:paraId="61FF7C2D" w14:textId="6904667A" w:rsidR="00417E32" w:rsidRPr="00417E32" w:rsidRDefault="00417E32" w:rsidP="00417E32">
      <w:pPr>
        <w:pStyle w:val="BodyText"/>
        <w:ind w:left="207" w:right="125"/>
        <w:jc w:val="both"/>
        <w:rPr>
          <w:rFonts w:ascii="Arial" w:hAnsi="Arial" w:cs="Arial"/>
          <w:sz w:val="20"/>
          <w:szCs w:val="20"/>
        </w:rPr>
      </w:pPr>
    </w:p>
    <w:p w14:paraId="68DC5386" w14:textId="257E8159" w:rsidR="00417E32" w:rsidRDefault="00417E32" w:rsidP="00417E32">
      <w:pPr>
        <w:pStyle w:val="BodyText"/>
        <w:ind w:left="207" w:right="125"/>
        <w:jc w:val="both"/>
        <w:rPr>
          <w:rFonts w:ascii="Arial" w:hAnsi="Arial" w:cs="Arial"/>
          <w:sz w:val="20"/>
          <w:szCs w:val="20"/>
        </w:rPr>
      </w:pPr>
      <w:r>
        <w:rPr>
          <w:rFonts w:ascii="Arial" w:hAnsi="Arial" w:cs="Arial"/>
          <w:sz w:val="20"/>
          <w:szCs w:val="20"/>
        </w:rPr>
        <w:t>If interested and qualified, please submit your resume and cover letter no later than November 1</w:t>
      </w:r>
      <w:r w:rsidR="00BB7C09">
        <w:rPr>
          <w:rFonts w:ascii="Arial" w:hAnsi="Arial" w:cs="Arial"/>
          <w:sz w:val="20"/>
          <w:szCs w:val="20"/>
        </w:rPr>
        <w:t>2</w:t>
      </w:r>
      <w:r w:rsidR="00930180">
        <w:rPr>
          <w:rFonts w:ascii="Arial" w:hAnsi="Arial" w:cs="Arial"/>
          <w:sz w:val="20"/>
          <w:szCs w:val="20"/>
          <w:lang w:val="en-US"/>
        </w:rPr>
        <w:t xml:space="preserve"> </w:t>
      </w:r>
      <w:proofErr w:type="spellStart"/>
      <w:r w:rsidR="00930180">
        <w:rPr>
          <w:rFonts w:ascii="Arial" w:hAnsi="Arial" w:cs="Arial"/>
          <w:sz w:val="20"/>
          <w:szCs w:val="20"/>
          <w:lang w:val="en-US"/>
        </w:rPr>
        <w:t>th</w:t>
      </w:r>
      <w:proofErr w:type="spellEnd"/>
      <w:r w:rsidR="0038119D">
        <w:rPr>
          <w:rFonts w:ascii="Arial" w:hAnsi="Arial" w:cs="Arial"/>
          <w:sz w:val="20"/>
          <w:szCs w:val="20"/>
        </w:rPr>
        <w:t>, 2021</w:t>
      </w:r>
      <w:r>
        <w:rPr>
          <w:rFonts w:ascii="Arial" w:hAnsi="Arial" w:cs="Arial"/>
          <w:sz w:val="20"/>
          <w:szCs w:val="20"/>
        </w:rPr>
        <w:t xml:space="preserve"> to Kelly Briggs at </w:t>
      </w:r>
      <w:hyperlink r:id="rId9" w:history="1">
        <w:r w:rsidRPr="008E09AB">
          <w:rPr>
            <w:rStyle w:val="Hyperlink"/>
            <w:rFonts w:ascii="Arial" w:hAnsi="Arial" w:cs="Arial"/>
            <w:sz w:val="20"/>
            <w:szCs w:val="20"/>
          </w:rPr>
          <w:t>Kelly.b@trentonmfrc.ca</w:t>
        </w:r>
      </w:hyperlink>
      <w:r>
        <w:rPr>
          <w:rFonts w:ascii="Arial" w:hAnsi="Arial" w:cs="Arial"/>
          <w:sz w:val="20"/>
          <w:szCs w:val="20"/>
        </w:rPr>
        <w:t>.</w:t>
      </w:r>
    </w:p>
    <w:p w14:paraId="27897E93" w14:textId="680CBAD8" w:rsidR="00417E32" w:rsidRDefault="00417E32" w:rsidP="00417E32">
      <w:pPr>
        <w:pStyle w:val="BodyText"/>
        <w:ind w:left="207" w:right="125"/>
        <w:jc w:val="both"/>
        <w:rPr>
          <w:rFonts w:ascii="Arial" w:hAnsi="Arial" w:cs="Arial"/>
          <w:sz w:val="20"/>
          <w:szCs w:val="20"/>
        </w:rPr>
      </w:pPr>
    </w:p>
    <w:p w14:paraId="4B68D5FF" w14:textId="50D8ED23" w:rsidR="00417E32" w:rsidRDefault="00417E32" w:rsidP="00417E32">
      <w:pPr>
        <w:pStyle w:val="BodyText"/>
        <w:ind w:left="207" w:right="125"/>
        <w:jc w:val="both"/>
        <w:rPr>
          <w:rFonts w:ascii="Arial" w:hAnsi="Arial" w:cs="Arial"/>
          <w:sz w:val="20"/>
          <w:szCs w:val="20"/>
        </w:rPr>
      </w:pPr>
      <w:r>
        <w:rPr>
          <w:rFonts w:ascii="Arial" w:hAnsi="Arial" w:cs="Arial"/>
          <w:sz w:val="20"/>
          <w:szCs w:val="20"/>
        </w:rPr>
        <w:t xml:space="preserve">Cc Debbie </w:t>
      </w:r>
      <w:proofErr w:type="spellStart"/>
      <w:r>
        <w:rPr>
          <w:rFonts w:ascii="Arial" w:hAnsi="Arial" w:cs="Arial"/>
          <w:sz w:val="20"/>
          <w:szCs w:val="20"/>
        </w:rPr>
        <w:t>VanOoyen</w:t>
      </w:r>
      <w:proofErr w:type="spellEnd"/>
      <w:r>
        <w:rPr>
          <w:rFonts w:ascii="Arial" w:hAnsi="Arial" w:cs="Arial"/>
          <w:sz w:val="20"/>
          <w:szCs w:val="20"/>
        </w:rPr>
        <w:t>, Trenton MFRC, Union Steward</w:t>
      </w:r>
    </w:p>
    <w:p w14:paraId="2D0E2604" w14:textId="7D36F870" w:rsidR="00417E32" w:rsidRPr="00417E32" w:rsidRDefault="00417E32" w:rsidP="00417E32">
      <w:pPr>
        <w:pStyle w:val="BodyText"/>
        <w:ind w:left="207" w:right="125"/>
        <w:jc w:val="both"/>
        <w:rPr>
          <w:rFonts w:ascii="Arial" w:hAnsi="Arial" w:cs="Arial"/>
          <w:sz w:val="20"/>
          <w:szCs w:val="20"/>
        </w:rPr>
      </w:pPr>
      <w:r>
        <w:rPr>
          <w:rFonts w:ascii="Arial" w:hAnsi="Arial" w:cs="Arial"/>
          <w:sz w:val="20"/>
          <w:szCs w:val="20"/>
        </w:rPr>
        <w:t xml:space="preserve">     Elizabeth Nicholas, Trenton MFRC, Union Steward </w:t>
      </w:r>
    </w:p>
    <w:sectPr w:rsidR="00417E32" w:rsidRPr="00417E32" w:rsidSect="00C6426D">
      <w:type w:val="continuous"/>
      <w:pgSz w:w="12240" w:h="15840"/>
      <w:pgMar w:top="1760" w:right="600" w:bottom="840" w:left="600" w:header="193"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5548" w14:textId="77777777" w:rsidR="00213C80" w:rsidRDefault="00213C80">
      <w:r>
        <w:separator/>
      </w:r>
    </w:p>
  </w:endnote>
  <w:endnote w:type="continuationSeparator" w:id="0">
    <w:p w14:paraId="6DF6E560" w14:textId="77777777" w:rsidR="00213C80" w:rsidRDefault="0021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0032" w14:textId="136D52A4" w:rsidR="00E510B6" w:rsidRDefault="00074ADF">
    <w:pPr>
      <w:pStyle w:val="BodyText"/>
      <w:spacing w:line="14" w:lineRule="auto"/>
      <w:rPr>
        <w:sz w:val="20"/>
      </w:rPr>
    </w:pPr>
    <w:r>
      <w:rPr>
        <w:noProof/>
      </w:rPr>
      <mc:AlternateContent>
        <mc:Choice Requires="wps">
          <w:drawing>
            <wp:anchor distT="0" distB="0" distL="114300" distR="114300" simplePos="0" relativeHeight="251532288" behindDoc="1" locked="0" layoutInCell="1" allowOverlap="1" wp14:anchorId="3956B1EC" wp14:editId="620C783B">
              <wp:simplePos x="0" y="0"/>
              <wp:positionH relativeFrom="page">
                <wp:posOffset>355600</wp:posOffset>
              </wp:positionH>
              <wp:positionV relativeFrom="page">
                <wp:posOffset>9474200</wp:posOffset>
              </wp:positionV>
              <wp:extent cx="70688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8820"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D28FE" id="Line 2"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pt,746pt" to="584.6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" strokecolor="#497dba">
              <w10:wrap anchorx="page" anchory="page"/>
            </v:line>
          </w:pict>
        </mc:Fallback>
      </mc:AlternateContent>
    </w:r>
    <w:r>
      <w:rPr>
        <w:noProof/>
      </w:rPr>
      <mc:AlternateContent>
        <mc:Choice Requires="wps">
          <w:drawing>
            <wp:anchor distT="0" distB="0" distL="114300" distR="114300" simplePos="0" relativeHeight="251533312" behindDoc="1" locked="0" layoutInCell="1" allowOverlap="1" wp14:anchorId="4DF48AB8" wp14:editId="2988E9A3">
              <wp:simplePos x="0" y="0"/>
              <wp:positionH relativeFrom="page">
                <wp:posOffset>6784340</wp:posOffset>
              </wp:positionH>
              <wp:positionV relativeFrom="page">
                <wp:posOffset>9476105</wp:posOffset>
              </wp:positionV>
              <wp:extent cx="547370" cy="1397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15B1A" w14:textId="44BB1D7A" w:rsidR="00E510B6" w:rsidRDefault="00E510B6">
                          <w:pPr>
                            <w:spacing w:before="15"/>
                            <w:ind w:left="20"/>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48AB8" id="_x0000_t202" coordsize="21600,21600" o:spt="202" path="m,l,21600r21600,l21600,xe">
              <v:stroke joinstyle="miter"/>
              <v:path gradientshapeok="t" o:connecttype="rect"/>
            </v:shapetype>
            <v:shape id="Text Box 1" o:spid="_x0000_s1027" type="#_x0000_t202" style="position:absolute;margin-left:534.2pt;margin-top:746.15pt;width:43.1pt;height:11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" filled="f" stroked="f">
              <v:textbox inset="0,0,0,0">
                <w:txbxContent>
                  <w:p w14:paraId="1B215B1A" w14:textId="44BB1D7A" w:rsidR="00E510B6" w:rsidRDefault="00E510B6">
                    <w:pPr>
                      <w:spacing w:before="15"/>
                      <w:ind w:left="20"/>
                      <w:rPr>
                        <w:rFonts w:ascii="Arial"/>
                        <w:b/>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D060" w14:textId="77777777" w:rsidR="00213C80" w:rsidRDefault="00213C80">
      <w:r>
        <w:separator/>
      </w:r>
    </w:p>
  </w:footnote>
  <w:footnote w:type="continuationSeparator" w:id="0">
    <w:p w14:paraId="6FB718DB" w14:textId="77777777" w:rsidR="00213C80" w:rsidRDefault="0021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E0AA" w14:textId="77777777" w:rsidR="00BB6A3E" w:rsidRDefault="00BB6A3E">
    <w:pPr>
      <w:pStyle w:val="BodyText"/>
      <w:spacing w:line="14" w:lineRule="auto"/>
      <w:rPr>
        <w:sz w:val="20"/>
      </w:rPr>
    </w:pPr>
  </w:p>
  <w:p w14:paraId="760CA22B" w14:textId="67E93324" w:rsidR="00E510B6" w:rsidRDefault="00074ADF">
    <w:pPr>
      <w:pStyle w:val="BodyText"/>
      <w:spacing w:line="14" w:lineRule="auto"/>
      <w:rPr>
        <w:sz w:val="20"/>
      </w:rPr>
    </w:pPr>
    <w:r>
      <w:rPr>
        <w:noProof/>
      </w:rPr>
      <mc:AlternateContent>
        <mc:Choice Requires="wpg">
          <w:drawing>
            <wp:anchor distT="0" distB="0" distL="114300" distR="114300" simplePos="0" relativeHeight="251530240" behindDoc="1" locked="0" layoutInCell="1" allowOverlap="1" wp14:anchorId="2E0C8922" wp14:editId="0792BACF">
              <wp:simplePos x="0" y="0"/>
              <wp:positionH relativeFrom="page">
                <wp:posOffset>226695</wp:posOffset>
              </wp:positionH>
              <wp:positionV relativeFrom="page">
                <wp:posOffset>-10795</wp:posOffset>
              </wp:positionV>
              <wp:extent cx="7195185" cy="1003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185" cy="1003300"/>
                        <a:chOff x="361" y="193"/>
                        <a:chExt cx="11331" cy="1580"/>
                      </a:xfrm>
                    </wpg:grpSpPr>
                    <wps:wsp>
                      <wps:cNvPr id="5" name="Line 7"/>
                      <wps:cNvCnPr>
                        <a:cxnSpLocks noChangeShapeType="1"/>
                      </wps:cNvCnPr>
                      <wps:spPr bwMode="auto">
                        <a:xfrm>
                          <a:off x="746" y="1752"/>
                          <a:ext cx="10946" cy="0"/>
                        </a:xfrm>
                        <a:prstGeom prst="line">
                          <a:avLst/>
                        </a:prstGeom>
                        <a:noFill/>
                        <a:ln w="5334">
                          <a:solidFill>
                            <a:srgbClr val="8EB4E2"/>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746" y="1768"/>
                          <a:ext cx="10946" cy="0"/>
                        </a:xfrm>
                        <a:prstGeom prst="line">
                          <a:avLst/>
                        </a:prstGeom>
                        <a:noFill/>
                        <a:ln w="5207">
                          <a:solidFill>
                            <a:srgbClr val="8EB4E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61" y="193"/>
                          <a:ext cx="1872" cy="1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95D094" id="Group 4" o:spid="_x0000_s1026" style="position:absolute;margin-left:17.85pt;margin-top:-.85pt;width:566.55pt;height:79pt;z-index:-251786240;mso-position-horizontal-relative:page;mso-position-vertical-relative:page" coordorigin="361,193" coordsize="11331,15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">
              <v:line id="Line 7" o:spid="_x0000_s1027" style="position:absolute;visibility:visible;mso-wrap-style:square" from="746,1752" to="11692,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" strokecolor="#8eb4e2" strokeweight=".42pt"/>
              <v:line id="Line 6" o:spid="_x0000_s1028" style="position:absolute;visibility:visible;mso-wrap-style:square" from="746,1768" to="1169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" strokecolor="#8eb4e2" strokeweight=".4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61;top:193;width:1872;height:1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">
                <v:imagedata r:id="rId2" o:title=""/>
              </v:shape>
              <w10:wrap anchorx="page" anchory="page"/>
            </v:group>
          </w:pict>
        </mc:Fallback>
      </mc:AlternateContent>
    </w:r>
    <w:r>
      <w:rPr>
        <w:noProof/>
      </w:rPr>
      <mc:AlternateContent>
        <mc:Choice Requires="wps">
          <w:drawing>
            <wp:anchor distT="0" distB="0" distL="114300" distR="114300" simplePos="0" relativeHeight="251531264" behindDoc="1" locked="0" layoutInCell="1" allowOverlap="1" wp14:anchorId="31F5AF66" wp14:editId="0D5173F9">
              <wp:simplePos x="0" y="0"/>
              <wp:positionH relativeFrom="page">
                <wp:posOffset>2671445</wp:posOffset>
              </wp:positionH>
              <wp:positionV relativeFrom="page">
                <wp:posOffset>398780</wp:posOffset>
              </wp:positionV>
              <wp:extent cx="32251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1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8278" w14:textId="77777777" w:rsidR="00E510B6" w:rsidRDefault="00740843">
                          <w:pPr>
                            <w:spacing w:before="11"/>
                            <w:ind w:left="187" w:right="14" w:hanging="168"/>
                            <w:rPr>
                              <w:rFonts w:ascii="Tahoma"/>
                              <w:sz w:val="24"/>
                            </w:rPr>
                          </w:pPr>
                          <w:r>
                            <w:rPr>
                              <w:rFonts w:ascii="Arial"/>
                              <w:i/>
                              <w:sz w:val="28"/>
                            </w:rPr>
                            <w:t xml:space="preserve">Trenton Military Family Resource Centre (MFRC) Internal </w:t>
                          </w:r>
                          <w:r>
                            <w:rPr>
                              <w:rFonts w:ascii="Tahoma"/>
                              <w:sz w:val="24"/>
                            </w:rPr>
                            <w:t>and External Job Posting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AF66" id="_x0000_t202" coordsize="21600,21600" o:spt="202" path="m,l,21600r21600,l21600,xe">
              <v:stroke joinstyle="miter"/>
              <v:path gradientshapeok="t" o:connecttype="rect"/>
            </v:shapetype>
            <v:shape id="Text Box 3" o:spid="_x0000_s1026" type="#_x0000_t202" style="position:absolute;margin-left:210.35pt;margin-top:31.4pt;width:253.95pt;height:33.8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" filled="f" stroked="f">
              <v:textbox inset="0,0,0,0">
                <w:txbxContent>
                  <w:p w14:paraId="397A8278" w14:textId="77777777" w:rsidR="00E510B6" w:rsidRDefault="00740843">
                    <w:pPr>
                      <w:spacing w:before="11"/>
                      <w:ind w:left="187" w:right="14" w:hanging="168"/>
                      <w:rPr>
                        <w:rFonts w:ascii="Tahoma"/>
                        <w:sz w:val="24"/>
                      </w:rPr>
                    </w:pPr>
                    <w:r>
                      <w:rPr>
                        <w:rFonts w:ascii="Arial"/>
                        <w:i/>
                        <w:sz w:val="28"/>
                      </w:rPr>
                      <w:t xml:space="preserve">Trenton Military Family Resource Centre (MFRC) Internal </w:t>
                    </w:r>
                    <w:r>
                      <w:rPr>
                        <w:rFonts w:ascii="Tahoma"/>
                        <w:sz w:val="24"/>
                      </w:rPr>
                      <w:t>and External Job Posting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83CFF"/>
    <w:multiLevelType w:val="hybridMultilevel"/>
    <w:tmpl w:val="80B2C124"/>
    <w:lvl w:ilvl="0" w:tplc="FA06567A">
      <w:numFmt w:val="bullet"/>
      <w:lvlText w:val="•"/>
      <w:lvlJc w:val="left"/>
      <w:pPr>
        <w:ind w:left="120" w:hanging="195"/>
      </w:pPr>
      <w:rPr>
        <w:rFonts w:ascii="Century Gothic" w:eastAsia="Century Gothic" w:hAnsi="Century Gothic" w:cs="Century Gothic" w:hint="default"/>
        <w:w w:val="100"/>
        <w:sz w:val="22"/>
        <w:szCs w:val="22"/>
        <w:lang w:val="en-CA" w:eastAsia="en-CA" w:bidi="en-CA"/>
      </w:rPr>
    </w:lvl>
    <w:lvl w:ilvl="1" w:tplc="DF5A13FC">
      <w:numFmt w:val="bullet"/>
      <w:lvlText w:val="•"/>
      <w:lvlJc w:val="left"/>
      <w:pPr>
        <w:ind w:left="1212" w:hanging="195"/>
      </w:pPr>
      <w:rPr>
        <w:rFonts w:hint="default"/>
        <w:lang w:val="en-CA" w:eastAsia="en-CA" w:bidi="en-CA"/>
      </w:rPr>
    </w:lvl>
    <w:lvl w:ilvl="2" w:tplc="32A8A3B0">
      <w:numFmt w:val="bullet"/>
      <w:lvlText w:val="•"/>
      <w:lvlJc w:val="left"/>
      <w:pPr>
        <w:ind w:left="2304" w:hanging="195"/>
      </w:pPr>
      <w:rPr>
        <w:rFonts w:hint="default"/>
        <w:lang w:val="en-CA" w:eastAsia="en-CA" w:bidi="en-CA"/>
      </w:rPr>
    </w:lvl>
    <w:lvl w:ilvl="3" w:tplc="334439BA">
      <w:numFmt w:val="bullet"/>
      <w:lvlText w:val="•"/>
      <w:lvlJc w:val="left"/>
      <w:pPr>
        <w:ind w:left="3396" w:hanging="195"/>
      </w:pPr>
      <w:rPr>
        <w:rFonts w:hint="default"/>
        <w:lang w:val="en-CA" w:eastAsia="en-CA" w:bidi="en-CA"/>
      </w:rPr>
    </w:lvl>
    <w:lvl w:ilvl="4" w:tplc="17DCD7F4">
      <w:numFmt w:val="bullet"/>
      <w:lvlText w:val="•"/>
      <w:lvlJc w:val="left"/>
      <w:pPr>
        <w:ind w:left="4488" w:hanging="195"/>
      </w:pPr>
      <w:rPr>
        <w:rFonts w:hint="default"/>
        <w:lang w:val="en-CA" w:eastAsia="en-CA" w:bidi="en-CA"/>
      </w:rPr>
    </w:lvl>
    <w:lvl w:ilvl="5" w:tplc="551682BC">
      <w:numFmt w:val="bullet"/>
      <w:lvlText w:val="•"/>
      <w:lvlJc w:val="left"/>
      <w:pPr>
        <w:ind w:left="5580" w:hanging="195"/>
      </w:pPr>
      <w:rPr>
        <w:rFonts w:hint="default"/>
        <w:lang w:val="en-CA" w:eastAsia="en-CA" w:bidi="en-CA"/>
      </w:rPr>
    </w:lvl>
    <w:lvl w:ilvl="6" w:tplc="C7162322">
      <w:numFmt w:val="bullet"/>
      <w:lvlText w:val="•"/>
      <w:lvlJc w:val="left"/>
      <w:pPr>
        <w:ind w:left="6672" w:hanging="195"/>
      </w:pPr>
      <w:rPr>
        <w:rFonts w:hint="default"/>
        <w:lang w:val="en-CA" w:eastAsia="en-CA" w:bidi="en-CA"/>
      </w:rPr>
    </w:lvl>
    <w:lvl w:ilvl="7" w:tplc="15DE3726">
      <w:numFmt w:val="bullet"/>
      <w:lvlText w:val="•"/>
      <w:lvlJc w:val="left"/>
      <w:pPr>
        <w:ind w:left="7764" w:hanging="195"/>
      </w:pPr>
      <w:rPr>
        <w:rFonts w:hint="default"/>
        <w:lang w:val="en-CA" w:eastAsia="en-CA" w:bidi="en-CA"/>
      </w:rPr>
    </w:lvl>
    <w:lvl w:ilvl="8" w:tplc="20B0554C">
      <w:numFmt w:val="bullet"/>
      <w:lvlText w:val="•"/>
      <w:lvlJc w:val="left"/>
      <w:pPr>
        <w:ind w:left="8856" w:hanging="195"/>
      </w:pPr>
      <w:rPr>
        <w:rFonts w:hint="default"/>
        <w:lang w:val="en-CA" w:eastAsia="en-CA" w:bidi="en-CA"/>
      </w:rPr>
    </w:lvl>
  </w:abstractNum>
  <w:abstractNum w:abstractNumId="1" w15:restartNumberingAfterBreak="0">
    <w:nsid w:val="39F124B0"/>
    <w:multiLevelType w:val="hybridMultilevel"/>
    <w:tmpl w:val="495237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27732DD"/>
    <w:multiLevelType w:val="hybridMultilevel"/>
    <w:tmpl w:val="2A0EB872"/>
    <w:lvl w:ilvl="0" w:tplc="10090001">
      <w:start w:val="1"/>
      <w:numFmt w:val="bullet"/>
      <w:lvlText w:val=""/>
      <w:lvlJc w:val="left"/>
      <w:pPr>
        <w:ind w:left="840" w:hanging="360"/>
      </w:pPr>
      <w:rPr>
        <w:rFonts w:ascii="Symbol" w:hAnsi="Symbol" w:hint="default"/>
      </w:rPr>
    </w:lvl>
    <w:lvl w:ilvl="1" w:tplc="10090003" w:tentative="1">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B6"/>
    <w:rsid w:val="00074ADF"/>
    <w:rsid w:val="00213C80"/>
    <w:rsid w:val="0038119D"/>
    <w:rsid w:val="00417E32"/>
    <w:rsid w:val="005518C6"/>
    <w:rsid w:val="00740843"/>
    <w:rsid w:val="008200DD"/>
    <w:rsid w:val="00930180"/>
    <w:rsid w:val="00AF1A5B"/>
    <w:rsid w:val="00AF256A"/>
    <w:rsid w:val="00B74030"/>
    <w:rsid w:val="00BB69C3"/>
    <w:rsid w:val="00BB6A3E"/>
    <w:rsid w:val="00BB7C09"/>
    <w:rsid w:val="00C6426D"/>
    <w:rsid w:val="00D23E7C"/>
    <w:rsid w:val="00D3746B"/>
    <w:rsid w:val="00E510B6"/>
    <w:rsid w:val="00F93204"/>
    <w:rsid w:val="00FE1A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DCE29"/>
  <w15:docId w15:val="{D798447A-81B5-4926-B38F-8C90BD37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CA" w:eastAsia="en-CA" w:bidi="en-CA"/>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spacing w:line="265" w:lineRule="exact"/>
      <w:ind w:left="84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426D"/>
    <w:pPr>
      <w:tabs>
        <w:tab w:val="center" w:pos="4680"/>
        <w:tab w:val="right" w:pos="9360"/>
      </w:tabs>
    </w:pPr>
  </w:style>
  <w:style w:type="character" w:customStyle="1" w:styleId="HeaderChar">
    <w:name w:val="Header Char"/>
    <w:basedOn w:val="DefaultParagraphFont"/>
    <w:link w:val="Header"/>
    <w:uiPriority w:val="99"/>
    <w:rsid w:val="00C6426D"/>
    <w:rPr>
      <w:rFonts w:ascii="Century Gothic" w:eastAsia="Century Gothic" w:hAnsi="Century Gothic" w:cs="Century Gothic"/>
      <w:lang w:val="en-CA" w:eastAsia="en-CA" w:bidi="en-CA"/>
    </w:rPr>
  </w:style>
  <w:style w:type="paragraph" w:styleId="Footer">
    <w:name w:val="footer"/>
    <w:basedOn w:val="Normal"/>
    <w:link w:val="FooterChar"/>
    <w:uiPriority w:val="99"/>
    <w:unhideWhenUsed/>
    <w:rsid w:val="00C6426D"/>
    <w:pPr>
      <w:tabs>
        <w:tab w:val="center" w:pos="4680"/>
        <w:tab w:val="right" w:pos="9360"/>
      </w:tabs>
    </w:pPr>
  </w:style>
  <w:style w:type="character" w:customStyle="1" w:styleId="FooterChar">
    <w:name w:val="Footer Char"/>
    <w:basedOn w:val="DefaultParagraphFont"/>
    <w:link w:val="Footer"/>
    <w:uiPriority w:val="99"/>
    <w:rsid w:val="00C6426D"/>
    <w:rPr>
      <w:rFonts w:ascii="Century Gothic" w:eastAsia="Century Gothic" w:hAnsi="Century Gothic" w:cs="Century Gothic"/>
      <w:lang w:val="en-CA" w:eastAsia="en-CA" w:bidi="en-CA"/>
    </w:rPr>
  </w:style>
  <w:style w:type="character" w:styleId="Hyperlink">
    <w:name w:val="Hyperlink"/>
    <w:basedOn w:val="DefaultParagraphFont"/>
    <w:uiPriority w:val="99"/>
    <w:unhideWhenUsed/>
    <w:rsid w:val="00D3746B"/>
    <w:rPr>
      <w:color w:val="0000FF" w:themeColor="hyperlink"/>
      <w:u w:val="single"/>
    </w:rPr>
  </w:style>
  <w:style w:type="character" w:styleId="UnresolvedMention">
    <w:name w:val="Unresolved Mention"/>
    <w:basedOn w:val="DefaultParagraphFont"/>
    <w:uiPriority w:val="99"/>
    <w:semiHidden/>
    <w:unhideWhenUsed/>
    <w:rsid w:val="00D37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lly.b@trentonmfrc.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JOB OFFER LETTER</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OFFER LETTER</dc:title>
  <dc:creator>Beverley Dickinson</dc:creator>
  <cp:lastModifiedBy>Kelly Briggs</cp:lastModifiedBy>
  <cp:revision>2</cp:revision>
  <cp:lastPrinted>2021-11-02T12:48:00Z</cp:lastPrinted>
  <dcterms:created xsi:type="dcterms:W3CDTF">2021-11-03T12:44:00Z</dcterms:created>
  <dcterms:modified xsi:type="dcterms:W3CDTF">2021-11-03T12:44:00Z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Word 2016</vt:lpwstr>
  </property>
  <property fmtid="{D5CDD505-2E9C-101B-9397-08002B2CF9AE}" pid="4" name="LastSaved">
    <vt:filetime>2020-05-22T00:00:00Z</vt:filetime>
  </property>
</Properties>
</file>