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E74D3" w14:textId="77777777" w:rsidR="00B15C1D" w:rsidRDefault="00B029BD">
      <w:r>
        <w:rPr>
          <w:noProof/>
          <w:lang w:val="en-US"/>
        </w:rPr>
        <w:drawing>
          <wp:anchor distT="0" distB="0" distL="114300" distR="114300" simplePos="0" relativeHeight="251658240" behindDoc="1" locked="0" layoutInCell="1" allowOverlap="1" wp14:anchorId="006891D7" wp14:editId="531C43B4">
            <wp:simplePos x="0" y="0"/>
            <wp:positionH relativeFrom="column">
              <wp:posOffset>127635</wp:posOffset>
            </wp:positionH>
            <wp:positionV relativeFrom="paragraph">
              <wp:posOffset>-182880</wp:posOffset>
            </wp:positionV>
            <wp:extent cx="2556432" cy="754912"/>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PE Logo - Inspiring Possibilties 201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56432" cy="754912"/>
                    </a:xfrm>
                    <a:prstGeom prst="rect">
                      <a:avLst/>
                    </a:prstGeom>
                  </pic:spPr>
                </pic:pic>
              </a:graphicData>
            </a:graphic>
            <wp14:sizeRelH relativeFrom="page">
              <wp14:pctWidth>0</wp14:pctWidth>
            </wp14:sizeRelH>
            <wp14:sizeRelV relativeFrom="page">
              <wp14:pctHeight>0</wp14:pctHeight>
            </wp14:sizeRelV>
          </wp:anchor>
        </w:drawing>
      </w:r>
      <w:r w:rsidR="006D1F32">
        <w:t xml:space="preserve"> </w:t>
      </w:r>
      <w:r w:rsidR="00B15CBA">
        <w:t xml:space="preserve"> </w:t>
      </w:r>
    </w:p>
    <w:p w14:paraId="4F6488B6" w14:textId="77777777" w:rsidR="00070F40" w:rsidRDefault="00070F40">
      <w:pPr>
        <w:rPr>
          <w:rFonts w:ascii="Times New Roman" w:hAnsi="Times New Roman" w:cs="Times New Roman"/>
        </w:rPr>
      </w:pPr>
    </w:p>
    <w:p w14:paraId="36C19080" w14:textId="758BA74A" w:rsidR="00331B65" w:rsidRDefault="00B662AB" w:rsidP="00331B65">
      <w:pPr>
        <w:pStyle w:val="NormalWeb"/>
        <w:shd w:val="clear" w:color="auto" w:fill="FFFFFF"/>
        <w:spacing w:before="0" w:beforeAutospacing="0" w:after="150" w:afterAutospacing="0"/>
        <w:rPr>
          <w:color w:val="2D2D2D"/>
          <w:sz w:val="28"/>
          <w:szCs w:val="28"/>
        </w:rPr>
      </w:pPr>
      <w:r w:rsidRPr="00331B65">
        <w:rPr>
          <w:sz w:val="28"/>
          <w:szCs w:val="28"/>
        </w:rPr>
        <w:t xml:space="preserve">Community Living Prince Edward is a not-for-profit </w:t>
      </w:r>
      <w:r w:rsidR="00FB18C5" w:rsidRPr="00331B65">
        <w:rPr>
          <w:sz w:val="28"/>
          <w:szCs w:val="28"/>
        </w:rPr>
        <w:t xml:space="preserve">FOCUS accredited </w:t>
      </w:r>
      <w:r w:rsidRPr="00331B65">
        <w:rPr>
          <w:sz w:val="28"/>
          <w:szCs w:val="28"/>
        </w:rPr>
        <w:t xml:space="preserve">organization </w:t>
      </w:r>
      <w:r w:rsidR="00FB18C5" w:rsidRPr="00331B65">
        <w:rPr>
          <w:sz w:val="28"/>
          <w:szCs w:val="28"/>
        </w:rPr>
        <w:t>which advocates for children, youth and adults with an intellectual disability and their families</w:t>
      </w:r>
      <w:r w:rsidR="00D01383" w:rsidRPr="00331B65">
        <w:rPr>
          <w:sz w:val="28"/>
          <w:szCs w:val="28"/>
        </w:rPr>
        <w:t>.  We exist to facilitate the full participation, inclusion and citizenship of people with an intellectual disability in the life of the community. W</w:t>
      </w:r>
      <w:r w:rsidRPr="00331B65">
        <w:rPr>
          <w:sz w:val="28"/>
          <w:szCs w:val="28"/>
        </w:rPr>
        <w:t xml:space="preserve">e </w:t>
      </w:r>
      <w:r w:rsidR="00B15CBA" w:rsidRPr="00331B65">
        <w:rPr>
          <w:sz w:val="28"/>
          <w:szCs w:val="28"/>
        </w:rPr>
        <w:t>currently have an opening for a:</w:t>
      </w:r>
      <w:r w:rsidR="00331B65" w:rsidRPr="00331B65">
        <w:rPr>
          <w:color w:val="2D2D2D"/>
          <w:sz w:val="28"/>
          <w:szCs w:val="28"/>
        </w:rPr>
        <w:t xml:space="preserve"> </w:t>
      </w:r>
    </w:p>
    <w:p w14:paraId="099DC04A" w14:textId="03E69AD9" w:rsidR="008D20B5" w:rsidRDefault="008D20B5" w:rsidP="00331B65">
      <w:pPr>
        <w:pStyle w:val="NormalWeb"/>
        <w:shd w:val="clear" w:color="auto" w:fill="FFFFFF"/>
        <w:spacing w:before="0" w:beforeAutospacing="0" w:after="150" w:afterAutospacing="0"/>
        <w:rPr>
          <w:color w:val="2D2D2D"/>
          <w:sz w:val="28"/>
          <w:szCs w:val="28"/>
        </w:rPr>
      </w:pPr>
    </w:p>
    <w:p w14:paraId="40CF20A4" w14:textId="75128BC4" w:rsidR="008D20B5" w:rsidRDefault="008D20B5" w:rsidP="008D20B5">
      <w:pPr>
        <w:pStyle w:val="NormalWeb"/>
        <w:shd w:val="clear" w:color="auto" w:fill="FFFFFF"/>
        <w:spacing w:before="0" w:beforeAutospacing="0" w:after="150" w:afterAutospacing="0"/>
        <w:jc w:val="center"/>
        <w:rPr>
          <w:b/>
          <w:bCs/>
          <w:color w:val="2D2D2D"/>
          <w:sz w:val="28"/>
          <w:szCs w:val="28"/>
        </w:rPr>
      </w:pPr>
      <w:r w:rsidRPr="008D20B5">
        <w:rPr>
          <w:b/>
          <w:bCs/>
          <w:color w:val="2D2D2D"/>
          <w:sz w:val="28"/>
          <w:szCs w:val="28"/>
        </w:rPr>
        <w:t>RECEPTIONIST</w:t>
      </w:r>
      <w:r w:rsidR="00E105BE">
        <w:rPr>
          <w:b/>
          <w:bCs/>
          <w:color w:val="2D2D2D"/>
          <w:sz w:val="28"/>
          <w:szCs w:val="28"/>
        </w:rPr>
        <w:t xml:space="preserve"> – up to </w:t>
      </w:r>
      <w:proofErr w:type="gramStart"/>
      <w:r w:rsidR="00E105BE">
        <w:rPr>
          <w:b/>
          <w:bCs/>
          <w:color w:val="2D2D2D"/>
          <w:sz w:val="28"/>
          <w:szCs w:val="28"/>
        </w:rPr>
        <w:t>12 month</w:t>
      </w:r>
      <w:proofErr w:type="gramEnd"/>
      <w:r w:rsidR="00E105BE">
        <w:rPr>
          <w:b/>
          <w:bCs/>
          <w:color w:val="2D2D2D"/>
          <w:sz w:val="28"/>
          <w:szCs w:val="28"/>
        </w:rPr>
        <w:t xml:space="preserve"> contract</w:t>
      </w:r>
    </w:p>
    <w:p w14:paraId="3AD14A8E" w14:textId="18786889" w:rsidR="00331B65" w:rsidRPr="008D20B5" w:rsidRDefault="00331B65" w:rsidP="00331B65">
      <w:pPr>
        <w:pStyle w:val="NormalWeb"/>
        <w:shd w:val="clear" w:color="auto" w:fill="FFFFFF"/>
        <w:spacing w:before="0" w:beforeAutospacing="0" w:after="150" w:afterAutospacing="0"/>
        <w:rPr>
          <w:color w:val="2D2D2D"/>
          <w:sz w:val="28"/>
          <w:szCs w:val="28"/>
        </w:rPr>
      </w:pPr>
      <w:r w:rsidRPr="008D20B5">
        <w:rPr>
          <w:color w:val="2D2D2D"/>
          <w:sz w:val="28"/>
          <w:szCs w:val="28"/>
        </w:rPr>
        <w:t xml:space="preserve">The receptionist will be responsible for answering incoming phone calls, </w:t>
      </w:r>
      <w:proofErr w:type="gramStart"/>
      <w:r w:rsidRPr="008D20B5">
        <w:rPr>
          <w:color w:val="2D2D2D"/>
          <w:sz w:val="28"/>
          <w:szCs w:val="28"/>
        </w:rPr>
        <w:t>printing</w:t>
      </w:r>
      <w:proofErr w:type="gramEnd"/>
      <w:r w:rsidRPr="008D20B5">
        <w:rPr>
          <w:color w:val="2D2D2D"/>
          <w:sz w:val="28"/>
          <w:szCs w:val="28"/>
        </w:rPr>
        <w:t xml:space="preserve"> and distributing documents, COVID screening requirements for some employees and contractors as necessary. In </w:t>
      </w:r>
      <w:r w:rsidR="00315968" w:rsidRPr="008D20B5">
        <w:rPr>
          <w:color w:val="2D2D2D"/>
          <w:sz w:val="28"/>
          <w:szCs w:val="28"/>
        </w:rPr>
        <w:t>addition,</w:t>
      </w:r>
      <w:r w:rsidRPr="008D20B5">
        <w:rPr>
          <w:color w:val="2D2D2D"/>
          <w:sz w:val="28"/>
          <w:szCs w:val="28"/>
        </w:rPr>
        <w:t xml:space="preserve"> the receptionist will be responsible for mail and package distribution, making courier arrangements, photocopying and faxing documents as required and posting mail via Canada Post.</w:t>
      </w:r>
    </w:p>
    <w:p w14:paraId="0A25EB14" w14:textId="1B72F74B" w:rsidR="00331B65" w:rsidRDefault="00331B65" w:rsidP="008D20B5">
      <w:pPr>
        <w:pStyle w:val="NormalWeb"/>
        <w:shd w:val="clear" w:color="auto" w:fill="FFFFFF"/>
        <w:spacing w:before="0" w:beforeAutospacing="0" w:after="0" w:afterAutospacing="0"/>
        <w:rPr>
          <w:color w:val="2D2D2D"/>
          <w:sz w:val="28"/>
          <w:szCs w:val="28"/>
        </w:rPr>
      </w:pPr>
      <w:r w:rsidRPr="008D20B5">
        <w:rPr>
          <w:color w:val="2D2D2D"/>
          <w:sz w:val="28"/>
          <w:szCs w:val="28"/>
        </w:rPr>
        <w:t xml:space="preserve">The successful incumbent will be well versed with the Microsoft office platform, and especially word, excel, </w:t>
      </w:r>
      <w:proofErr w:type="spellStart"/>
      <w:r w:rsidRPr="008D20B5">
        <w:rPr>
          <w:color w:val="2D2D2D"/>
          <w:sz w:val="28"/>
          <w:szCs w:val="28"/>
        </w:rPr>
        <w:t>powerpoint</w:t>
      </w:r>
      <w:proofErr w:type="spellEnd"/>
      <w:r w:rsidRPr="008D20B5">
        <w:rPr>
          <w:color w:val="2D2D2D"/>
          <w:sz w:val="28"/>
          <w:szCs w:val="28"/>
        </w:rPr>
        <w:t>, and one-note</w:t>
      </w:r>
      <w:r w:rsidR="001C1BAE">
        <w:rPr>
          <w:color w:val="2D2D2D"/>
          <w:sz w:val="28"/>
          <w:szCs w:val="28"/>
        </w:rPr>
        <w:t xml:space="preserve">, </w:t>
      </w:r>
      <w:r w:rsidR="00315968">
        <w:rPr>
          <w:color w:val="2D2D2D"/>
          <w:sz w:val="28"/>
          <w:szCs w:val="28"/>
        </w:rPr>
        <w:t>demonstrated strong</w:t>
      </w:r>
      <w:r w:rsidR="001C1BAE">
        <w:rPr>
          <w:color w:val="2D2D2D"/>
          <w:sz w:val="28"/>
          <w:szCs w:val="28"/>
        </w:rPr>
        <w:t xml:space="preserve"> organi</w:t>
      </w:r>
      <w:r w:rsidR="00315968">
        <w:rPr>
          <w:color w:val="2D2D2D"/>
          <w:sz w:val="28"/>
          <w:szCs w:val="28"/>
        </w:rPr>
        <w:t>zational skills</w:t>
      </w:r>
      <w:r w:rsidR="001C1BAE">
        <w:rPr>
          <w:color w:val="2D2D2D"/>
          <w:sz w:val="28"/>
          <w:szCs w:val="28"/>
        </w:rPr>
        <w:t xml:space="preserve"> and </w:t>
      </w:r>
      <w:proofErr w:type="gramStart"/>
      <w:r w:rsidR="001C1BAE">
        <w:rPr>
          <w:color w:val="2D2D2D"/>
          <w:sz w:val="28"/>
          <w:szCs w:val="28"/>
        </w:rPr>
        <w:t>have the ability to</w:t>
      </w:r>
      <w:proofErr w:type="gramEnd"/>
      <w:r w:rsidR="001C1BAE">
        <w:rPr>
          <w:color w:val="2D2D2D"/>
          <w:sz w:val="28"/>
          <w:szCs w:val="28"/>
        </w:rPr>
        <w:t xml:space="preserve"> meet the physical demands of moving packages </w:t>
      </w:r>
      <w:r w:rsidR="00315968">
        <w:rPr>
          <w:color w:val="2D2D2D"/>
          <w:sz w:val="28"/>
          <w:szCs w:val="28"/>
        </w:rPr>
        <w:t>up to</w:t>
      </w:r>
      <w:r w:rsidR="001C1BAE">
        <w:rPr>
          <w:color w:val="2D2D2D"/>
          <w:sz w:val="28"/>
          <w:szCs w:val="28"/>
        </w:rPr>
        <w:t xml:space="preserve"> 20 </w:t>
      </w:r>
      <w:r w:rsidR="00315968">
        <w:rPr>
          <w:color w:val="2D2D2D"/>
          <w:sz w:val="28"/>
          <w:szCs w:val="28"/>
        </w:rPr>
        <w:t>lbs.</w:t>
      </w:r>
      <w:r w:rsidR="001C1BAE">
        <w:rPr>
          <w:color w:val="2D2D2D"/>
          <w:sz w:val="28"/>
          <w:szCs w:val="28"/>
        </w:rPr>
        <w:t xml:space="preserve"> in weight. </w:t>
      </w:r>
    </w:p>
    <w:p w14:paraId="16068768" w14:textId="77777777" w:rsidR="008D20B5" w:rsidRPr="008D20B5" w:rsidRDefault="008D20B5" w:rsidP="008D20B5">
      <w:pPr>
        <w:pStyle w:val="NormalWeb"/>
        <w:shd w:val="clear" w:color="auto" w:fill="FFFFFF"/>
        <w:spacing w:before="0" w:beforeAutospacing="0" w:after="0" w:afterAutospacing="0"/>
        <w:rPr>
          <w:color w:val="2D2D2D"/>
          <w:sz w:val="28"/>
          <w:szCs w:val="28"/>
        </w:rPr>
      </w:pPr>
    </w:p>
    <w:p w14:paraId="6BB8084C" w14:textId="138559CE" w:rsidR="00331B65" w:rsidRDefault="00331B65" w:rsidP="008D20B5">
      <w:pPr>
        <w:pStyle w:val="NormalWeb"/>
        <w:shd w:val="clear" w:color="auto" w:fill="FFFFFF"/>
        <w:spacing w:before="0" w:beforeAutospacing="0" w:after="0" w:afterAutospacing="0"/>
        <w:rPr>
          <w:color w:val="2D2D2D"/>
          <w:sz w:val="28"/>
          <w:szCs w:val="28"/>
        </w:rPr>
      </w:pPr>
      <w:r w:rsidRPr="008D20B5">
        <w:rPr>
          <w:color w:val="2D2D2D"/>
          <w:sz w:val="28"/>
          <w:szCs w:val="28"/>
        </w:rPr>
        <w:t xml:space="preserve">The </w:t>
      </w:r>
      <w:r w:rsidR="008D20B5" w:rsidRPr="008D20B5">
        <w:rPr>
          <w:color w:val="2D2D2D"/>
          <w:sz w:val="28"/>
          <w:szCs w:val="28"/>
        </w:rPr>
        <w:t>successful</w:t>
      </w:r>
      <w:r w:rsidRPr="008D20B5">
        <w:rPr>
          <w:color w:val="2D2D2D"/>
          <w:sz w:val="28"/>
          <w:szCs w:val="28"/>
        </w:rPr>
        <w:t xml:space="preserve"> incumbent will be a graduate of a Business Administration program and have at least 24 months experience in an administrative/ reception role.</w:t>
      </w:r>
    </w:p>
    <w:p w14:paraId="7DD2F013" w14:textId="77777777" w:rsidR="008D20B5" w:rsidRPr="008D20B5" w:rsidRDefault="008D20B5" w:rsidP="008D20B5">
      <w:pPr>
        <w:pStyle w:val="NormalWeb"/>
        <w:shd w:val="clear" w:color="auto" w:fill="FFFFFF"/>
        <w:spacing w:before="0" w:beforeAutospacing="0" w:after="0" w:afterAutospacing="0"/>
        <w:rPr>
          <w:color w:val="2D2D2D"/>
          <w:sz w:val="28"/>
          <w:szCs w:val="28"/>
        </w:rPr>
      </w:pPr>
    </w:p>
    <w:p w14:paraId="3CB940B6" w14:textId="77777777" w:rsidR="005916B2" w:rsidRDefault="00331B65" w:rsidP="008D20B5">
      <w:pPr>
        <w:pStyle w:val="NormalWeb"/>
        <w:shd w:val="clear" w:color="auto" w:fill="FFFFFF"/>
        <w:spacing w:before="0" w:beforeAutospacing="0" w:after="0" w:afterAutospacing="0"/>
        <w:rPr>
          <w:color w:val="2D2D2D"/>
          <w:sz w:val="28"/>
          <w:szCs w:val="28"/>
        </w:rPr>
      </w:pPr>
      <w:r w:rsidRPr="008D20B5">
        <w:rPr>
          <w:color w:val="2D2D2D"/>
          <w:sz w:val="28"/>
          <w:szCs w:val="28"/>
        </w:rPr>
        <w:t xml:space="preserve">You must have a full G </w:t>
      </w:r>
      <w:r w:rsidR="008D20B5" w:rsidRPr="008D20B5">
        <w:rPr>
          <w:color w:val="2D2D2D"/>
          <w:sz w:val="28"/>
          <w:szCs w:val="28"/>
        </w:rPr>
        <w:t>license</w:t>
      </w:r>
      <w:r w:rsidRPr="008D20B5">
        <w:rPr>
          <w:color w:val="2D2D2D"/>
          <w:sz w:val="28"/>
          <w:szCs w:val="28"/>
        </w:rPr>
        <w:t>, and access to a reliable vehicle, and you must also present with a clear CPIC and vulnerable persons screening.</w:t>
      </w:r>
      <w:r w:rsidR="001C1BAE">
        <w:rPr>
          <w:color w:val="2D2D2D"/>
          <w:sz w:val="28"/>
          <w:szCs w:val="28"/>
        </w:rPr>
        <w:t xml:space="preserve">  The successful candidate </w:t>
      </w:r>
      <w:r w:rsidR="005916B2">
        <w:rPr>
          <w:color w:val="2D2D2D"/>
          <w:sz w:val="28"/>
          <w:szCs w:val="28"/>
        </w:rPr>
        <w:t>must</w:t>
      </w:r>
    </w:p>
    <w:p w14:paraId="0E2347FE" w14:textId="335AC80C" w:rsidR="00331B65" w:rsidRDefault="00315968" w:rsidP="008D20B5">
      <w:pPr>
        <w:pStyle w:val="NormalWeb"/>
        <w:shd w:val="clear" w:color="auto" w:fill="FFFFFF"/>
        <w:spacing w:before="0" w:beforeAutospacing="0" w:after="0" w:afterAutospacing="0"/>
        <w:rPr>
          <w:color w:val="2D2D2D"/>
          <w:sz w:val="28"/>
          <w:szCs w:val="28"/>
        </w:rPr>
      </w:pPr>
      <w:r>
        <w:rPr>
          <w:color w:val="2D2D2D"/>
          <w:sz w:val="28"/>
          <w:szCs w:val="28"/>
        </w:rPr>
        <w:t>present documentation that demonstrates meeting t</w:t>
      </w:r>
      <w:r w:rsidR="001C1BAE">
        <w:rPr>
          <w:color w:val="2D2D2D"/>
          <w:sz w:val="28"/>
          <w:szCs w:val="28"/>
        </w:rPr>
        <w:t xml:space="preserve">he current definition of </w:t>
      </w:r>
      <w:r>
        <w:rPr>
          <w:color w:val="2D2D2D"/>
          <w:sz w:val="28"/>
          <w:szCs w:val="28"/>
        </w:rPr>
        <w:t>being f</w:t>
      </w:r>
      <w:r w:rsidR="001C1BAE">
        <w:rPr>
          <w:color w:val="2D2D2D"/>
          <w:sz w:val="28"/>
          <w:szCs w:val="28"/>
        </w:rPr>
        <w:t>ully vaccinated against COVID-19.</w:t>
      </w:r>
    </w:p>
    <w:p w14:paraId="60109FF8" w14:textId="77777777" w:rsidR="008D20B5" w:rsidRPr="008D20B5" w:rsidRDefault="008D20B5" w:rsidP="008D20B5">
      <w:pPr>
        <w:pStyle w:val="NormalWeb"/>
        <w:shd w:val="clear" w:color="auto" w:fill="FFFFFF"/>
        <w:spacing w:before="0" w:beforeAutospacing="0" w:after="0" w:afterAutospacing="0"/>
        <w:rPr>
          <w:color w:val="2D2D2D"/>
          <w:sz w:val="28"/>
          <w:szCs w:val="28"/>
        </w:rPr>
      </w:pPr>
    </w:p>
    <w:p w14:paraId="7A8DA2D4" w14:textId="5070B090" w:rsidR="00331B65" w:rsidRDefault="00331B65" w:rsidP="008D20B5">
      <w:pPr>
        <w:pStyle w:val="NormalWeb"/>
        <w:shd w:val="clear" w:color="auto" w:fill="FFFFFF"/>
        <w:spacing w:before="0" w:beforeAutospacing="0" w:after="0" w:afterAutospacing="0"/>
        <w:rPr>
          <w:color w:val="2D2D2D"/>
          <w:sz w:val="28"/>
          <w:szCs w:val="28"/>
        </w:rPr>
      </w:pPr>
      <w:r w:rsidRPr="008D20B5">
        <w:rPr>
          <w:color w:val="2D2D2D"/>
          <w:sz w:val="28"/>
          <w:szCs w:val="28"/>
        </w:rPr>
        <w:t>A negative COVID-19 test will be required before commencement of employment.</w:t>
      </w:r>
    </w:p>
    <w:p w14:paraId="0E326CD7" w14:textId="77777777" w:rsidR="008D20B5" w:rsidRPr="008D20B5" w:rsidRDefault="008D20B5" w:rsidP="008D20B5">
      <w:pPr>
        <w:pStyle w:val="NormalWeb"/>
        <w:shd w:val="clear" w:color="auto" w:fill="FFFFFF"/>
        <w:spacing w:before="0" w:beforeAutospacing="0" w:after="0" w:afterAutospacing="0"/>
        <w:rPr>
          <w:color w:val="2D2D2D"/>
          <w:sz w:val="28"/>
          <w:szCs w:val="28"/>
        </w:rPr>
      </w:pPr>
    </w:p>
    <w:p w14:paraId="5C97FC15" w14:textId="69E1D5CA" w:rsidR="000114AD" w:rsidRPr="008D20B5" w:rsidRDefault="000114AD" w:rsidP="00E76864">
      <w:pPr>
        <w:rPr>
          <w:rFonts w:ascii="Times New Roman" w:eastAsia="Times New Roman" w:hAnsi="Times New Roman" w:cs="Times New Roman"/>
          <w:sz w:val="28"/>
          <w:szCs w:val="28"/>
          <w:lang w:val="en-US"/>
        </w:rPr>
      </w:pPr>
      <w:r w:rsidRPr="008D20B5">
        <w:rPr>
          <w:rFonts w:ascii="Times New Roman" w:eastAsia="Times New Roman" w:hAnsi="Times New Roman" w:cs="Times New Roman"/>
          <w:sz w:val="28"/>
          <w:szCs w:val="28"/>
          <w:lang w:val="en-US"/>
        </w:rPr>
        <w:t>If you share our</w:t>
      </w:r>
      <w:r w:rsidR="00DF1DB0" w:rsidRPr="008D20B5">
        <w:rPr>
          <w:rFonts w:ascii="Times New Roman" w:eastAsia="Times New Roman" w:hAnsi="Times New Roman" w:cs="Times New Roman"/>
          <w:sz w:val="28"/>
          <w:szCs w:val="28"/>
          <w:lang w:val="en-US"/>
        </w:rPr>
        <w:t xml:space="preserve"> commitment to the provision of responsive and flexible </w:t>
      </w:r>
      <w:r w:rsidR="001232E4" w:rsidRPr="008D20B5">
        <w:rPr>
          <w:rFonts w:ascii="Times New Roman" w:eastAsia="Times New Roman" w:hAnsi="Times New Roman" w:cs="Times New Roman"/>
          <w:sz w:val="28"/>
          <w:szCs w:val="28"/>
          <w:lang w:val="en-US"/>
        </w:rPr>
        <w:t>person-centered</w:t>
      </w:r>
      <w:r w:rsidR="000A4703" w:rsidRPr="008D20B5">
        <w:rPr>
          <w:rFonts w:ascii="Times New Roman" w:eastAsia="Times New Roman" w:hAnsi="Times New Roman" w:cs="Times New Roman"/>
          <w:sz w:val="28"/>
          <w:szCs w:val="28"/>
          <w:lang w:val="en-US"/>
        </w:rPr>
        <w:t xml:space="preserve"> services</w:t>
      </w:r>
      <w:r w:rsidRPr="008D20B5">
        <w:rPr>
          <w:rFonts w:ascii="Times New Roman" w:eastAsia="Times New Roman" w:hAnsi="Times New Roman" w:cs="Times New Roman"/>
          <w:sz w:val="28"/>
          <w:szCs w:val="28"/>
          <w:lang w:val="en-US"/>
        </w:rPr>
        <w:t xml:space="preserve">, within a work environment which fosters positive </w:t>
      </w:r>
      <w:r w:rsidR="005E022F" w:rsidRPr="008D20B5">
        <w:rPr>
          <w:rFonts w:ascii="Times New Roman" w:eastAsia="Times New Roman" w:hAnsi="Times New Roman" w:cs="Times New Roman"/>
          <w:sz w:val="28"/>
          <w:szCs w:val="28"/>
          <w:lang w:val="en-US"/>
        </w:rPr>
        <w:t>labor</w:t>
      </w:r>
      <w:r w:rsidRPr="008D20B5">
        <w:rPr>
          <w:rFonts w:ascii="Times New Roman" w:eastAsia="Times New Roman" w:hAnsi="Times New Roman" w:cs="Times New Roman"/>
          <w:sz w:val="28"/>
          <w:szCs w:val="28"/>
          <w:lang w:val="en-US"/>
        </w:rPr>
        <w:t xml:space="preserve"> relations,</w:t>
      </w:r>
      <w:r w:rsidR="008F511A" w:rsidRPr="008D20B5">
        <w:rPr>
          <w:rFonts w:ascii="Times New Roman" w:eastAsia="Times New Roman" w:hAnsi="Times New Roman" w:cs="Times New Roman"/>
          <w:sz w:val="28"/>
          <w:szCs w:val="28"/>
          <w:lang w:val="en-US"/>
        </w:rPr>
        <w:t xml:space="preserve"> and strong community partnerships</w:t>
      </w:r>
      <w:r w:rsidRPr="008D20B5">
        <w:rPr>
          <w:rFonts w:ascii="Times New Roman" w:eastAsia="Times New Roman" w:hAnsi="Times New Roman" w:cs="Times New Roman"/>
          <w:sz w:val="28"/>
          <w:szCs w:val="28"/>
          <w:lang w:val="en-US"/>
        </w:rPr>
        <w:t xml:space="preserve"> we invite you to submit your resume </w:t>
      </w:r>
      <w:r w:rsidR="00E76864" w:rsidRPr="008D20B5">
        <w:rPr>
          <w:rFonts w:ascii="Times New Roman" w:eastAsia="Times New Roman" w:hAnsi="Times New Roman" w:cs="Times New Roman"/>
          <w:sz w:val="28"/>
          <w:szCs w:val="28"/>
          <w:lang w:val="en-US"/>
        </w:rPr>
        <w:t xml:space="preserve">and cover letter </w:t>
      </w:r>
      <w:r w:rsidR="00FB36B2" w:rsidRPr="008D20B5">
        <w:rPr>
          <w:rFonts w:ascii="Times New Roman" w:eastAsia="Times New Roman" w:hAnsi="Times New Roman" w:cs="Times New Roman"/>
          <w:sz w:val="28"/>
          <w:szCs w:val="28"/>
          <w:lang w:val="en-US"/>
        </w:rPr>
        <w:t xml:space="preserve">by </w:t>
      </w:r>
      <w:r w:rsidR="0004702B">
        <w:rPr>
          <w:rFonts w:ascii="Times New Roman" w:eastAsia="Times New Roman" w:hAnsi="Times New Roman" w:cs="Times New Roman"/>
          <w:sz w:val="28"/>
          <w:szCs w:val="28"/>
          <w:lang w:val="en-US"/>
        </w:rPr>
        <w:t>January 31</w:t>
      </w:r>
      <w:r w:rsidR="0004702B" w:rsidRPr="0004702B">
        <w:rPr>
          <w:rFonts w:ascii="Times New Roman" w:eastAsia="Times New Roman" w:hAnsi="Times New Roman" w:cs="Times New Roman"/>
          <w:sz w:val="28"/>
          <w:szCs w:val="28"/>
          <w:vertAlign w:val="superscript"/>
          <w:lang w:val="en-US"/>
        </w:rPr>
        <w:t>st</w:t>
      </w:r>
      <w:r w:rsidR="0004702B">
        <w:rPr>
          <w:rFonts w:ascii="Times New Roman" w:eastAsia="Times New Roman" w:hAnsi="Times New Roman" w:cs="Times New Roman"/>
          <w:sz w:val="28"/>
          <w:szCs w:val="28"/>
          <w:lang w:val="en-US"/>
        </w:rPr>
        <w:t>,  2022</w:t>
      </w:r>
    </w:p>
    <w:p w14:paraId="4DAE950F" w14:textId="77777777" w:rsidR="000114AD" w:rsidRPr="008D20B5" w:rsidRDefault="000114AD" w:rsidP="000114AD">
      <w:pPr>
        <w:spacing w:after="0" w:line="240" w:lineRule="auto"/>
        <w:jc w:val="center"/>
        <w:rPr>
          <w:rFonts w:ascii="Times New Roman" w:eastAsia="Times New Roman" w:hAnsi="Times New Roman" w:cs="Times New Roman"/>
          <w:b/>
          <w:sz w:val="28"/>
          <w:szCs w:val="28"/>
          <w:lang w:val="en-US"/>
        </w:rPr>
      </w:pPr>
      <w:r w:rsidRPr="008D20B5">
        <w:rPr>
          <w:rFonts w:ascii="Times New Roman" w:eastAsia="Times New Roman" w:hAnsi="Times New Roman" w:cs="Times New Roman"/>
          <w:b/>
          <w:sz w:val="28"/>
          <w:szCs w:val="28"/>
          <w:lang w:val="en-US"/>
        </w:rPr>
        <w:t>Human Resources</w:t>
      </w:r>
    </w:p>
    <w:p w14:paraId="3D993BB6" w14:textId="77777777" w:rsidR="000114AD" w:rsidRPr="008D20B5" w:rsidRDefault="000114AD" w:rsidP="000114AD">
      <w:pPr>
        <w:spacing w:after="0" w:line="240" w:lineRule="auto"/>
        <w:jc w:val="center"/>
        <w:rPr>
          <w:rFonts w:ascii="Times New Roman" w:eastAsia="Times New Roman" w:hAnsi="Times New Roman" w:cs="Times New Roman"/>
          <w:b/>
          <w:sz w:val="28"/>
          <w:szCs w:val="28"/>
          <w:lang w:val="en-US"/>
        </w:rPr>
      </w:pPr>
      <w:r w:rsidRPr="008D20B5">
        <w:rPr>
          <w:rFonts w:ascii="Times New Roman" w:eastAsia="Times New Roman" w:hAnsi="Times New Roman" w:cs="Times New Roman"/>
          <w:b/>
          <w:sz w:val="28"/>
          <w:szCs w:val="28"/>
          <w:lang w:val="en-US"/>
        </w:rPr>
        <w:t>67 King Street</w:t>
      </w:r>
      <w:proofErr w:type="gramStart"/>
      <w:r w:rsidRPr="008D20B5">
        <w:rPr>
          <w:rFonts w:ascii="Times New Roman" w:eastAsia="Times New Roman" w:hAnsi="Times New Roman" w:cs="Times New Roman"/>
          <w:b/>
          <w:sz w:val="28"/>
          <w:szCs w:val="28"/>
          <w:lang w:val="en-US"/>
        </w:rPr>
        <w:t>, ,</w:t>
      </w:r>
      <w:proofErr w:type="gramEnd"/>
      <w:r w:rsidRPr="008D20B5">
        <w:rPr>
          <w:rFonts w:ascii="Times New Roman" w:eastAsia="Times New Roman" w:hAnsi="Times New Roman" w:cs="Times New Roman"/>
          <w:b/>
          <w:sz w:val="28"/>
          <w:szCs w:val="28"/>
          <w:lang w:val="en-US"/>
        </w:rPr>
        <w:t xml:space="preserve"> Unit #1</w:t>
      </w:r>
    </w:p>
    <w:p w14:paraId="3A949819" w14:textId="77777777" w:rsidR="000114AD" w:rsidRPr="008D20B5" w:rsidRDefault="000114AD" w:rsidP="000114AD">
      <w:pPr>
        <w:spacing w:after="0" w:line="240" w:lineRule="auto"/>
        <w:jc w:val="center"/>
        <w:rPr>
          <w:rFonts w:ascii="Times New Roman" w:eastAsia="Times New Roman" w:hAnsi="Times New Roman" w:cs="Times New Roman"/>
          <w:b/>
          <w:sz w:val="28"/>
          <w:szCs w:val="28"/>
          <w:lang w:val="en-US"/>
        </w:rPr>
      </w:pPr>
      <w:r w:rsidRPr="008D20B5">
        <w:rPr>
          <w:rFonts w:ascii="Times New Roman" w:eastAsia="Times New Roman" w:hAnsi="Times New Roman" w:cs="Times New Roman"/>
          <w:b/>
          <w:sz w:val="28"/>
          <w:szCs w:val="28"/>
          <w:lang w:val="en-US"/>
        </w:rPr>
        <w:t>Picton, Ontario, K0K 2T0</w:t>
      </w:r>
    </w:p>
    <w:p w14:paraId="015D22E7" w14:textId="77777777" w:rsidR="00987786" w:rsidRPr="002937B1" w:rsidRDefault="000114AD" w:rsidP="000114AD">
      <w:pPr>
        <w:spacing w:after="0" w:line="240" w:lineRule="auto"/>
        <w:jc w:val="center"/>
        <w:rPr>
          <w:rFonts w:ascii="Times New Roman" w:eastAsia="Times New Roman" w:hAnsi="Times New Roman" w:cs="Times New Roman"/>
          <w:b/>
          <w:lang w:val="fr-FR"/>
        </w:rPr>
      </w:pPr>
      <w:proofErr w:type="gramStart"/>
      <w:r w:rsidRPr="008D20B5">
        <w:rPr>
          <w:rFonts w:ascii="Times New Roman" w:eastAsia="Times New Roman" w:hAnsi="Times New Roman" w:cs="Times New Roman"/>
          <w:b/>
          <w:sz w:val="28"/>
          <w:szCs w:val="28"/>
          <w:lang w:val="fr-FR"/>
        </w:rPr>
        <w:t>E-mail:</w:t>
      </w:r>
      <w:proofErr w:type="gramEnd"/>
      <w:r w:rsidR="00E76864" w:rsidRPr="008D20B5">
        <w:rPr>
          <w:rFonts w:ascii="Times New Roman" w:eastAsia="Times New Roman" w:hAnsi="Times New Roman" w:cs="Times New Roman"/>
          <w:b/>
          <w:sz w:val="28"/>
          <w:szCs w:val="28"/>
          <w:lang w:val="fr-FR"/>
        </w:rPr>
        <w:t xml:space="preserve">  </w:t>
      </w:r>
      <w:r w:rsidRPr="008D20B5">
        <w:rPr>
          <w:rFonts w:ascii="Times New Roman" w:eastAsia="Times New Roman" w:hAnsi="Times New Roman" w:cs="Times New Roman"/>
          <w:b/>
          <w:sz w:val="28"/>
          <w:szCs w:val="28"/>
          <w:lang w:val="fr-FR"/>
        </w:rPr>
        <w:t xml:space="preserve"> </w:t>
      </w:r>
      <w:hyperlink r:id="rId5" w:history="1">
        <w:r w:rsidR="00987786" w:rsidRPr="008D20B5">
          <w:rPr>
            <w:rStyle w:val="Hyperlink"/>
            <w:rFonts w:ascii="Times New Roman" w:eastAsia="Times New Roman" w:hAnsi="Times New Roman" w:cs="Times New Roman"/>
            <w:b/>
            <w:sz w:val="28"/>
            <w:szCs w:val="28"/>
            <w:lang w:val="fr-FR"/>
          </w:rPr>
          <w:t>roxanne.bird@clpe.on.ca</w:t>
        </w:r>
      </w:hyperlink>
    </w:p>
    <w:p w14:paraId="6D10A732" w14:textId="77777777" w:rsidR="00987786" w:rsidRPr="002937B1" w:rsidRDefault="00987786" w:rsidP="000114AD">
      <w:pPr>
        <w:spacing w:after="0" w:line="240" w:lineRule="auto"/>
        <w:jc w:val="center"/>
        <w:rPr>
          <w:rFonts w:ascii="Times New Roman" w:eastAsia="Times New Roman" w:hAnsi="Times New Roman" w:cs="Times New Roman"/>
          <w:b/>
          <w:lang w:val="fr-FR"/>
        </w:rPr>
      </w:pPr>
    </w:p>
    <w:p w14:paraId="32EB1A9C" w14:textId="77777777" w:rsidR="00987786" w:rsidRPr="00070F40" w:rsidRDefault="0017436D" w:rsidP="0017436D">
      <w:pPr>
        <w:tabs>
          <w:tab w:val="left" w:pos="-720"/>
          <w:tab w:val="left" w:pos="0"/>
          <w:tab w:val="left" w:pos="1440"/>
        </w:tabs>
        <w:suppressAutoHyphens/>
        <w:snapToGrid w:val="0"/>
        <w:jc w:val="center"/>
        <w:rPr>
          <w:rFonts w:ascii="Times New Roman" w:eastAsia="Times New Roman" w:hAnsi="Times New Roman" w:cs="Times New Roman"/>
          <w:b/>
          <w:sz w:val="20"/>
          <w:szCs w:val="20"/>
          <w:lang w:val="en-US"/>
        </w:rPr>
      </w:pPr>
      <w:r w:rsidRPr="00070F40">
        <w:rPr>
          <w:rFonts w:ascii="Times New Roman" w:hAnsi="Times New Roman"/>
          <w:i/>
          <w:sz w:val="20"/>
          <w:szCs w:val="20"/>
          <w:lang w:val="en-GB"/>
        </w:rPr>
        <w:t>Community Living Prince Edward is committed to developing inclusive, barrier-free selection and appointment processes and work environments. If contacted in relation to this process, please advise human resources of your need to accommodation measures which must be taken to enable you to be assessed in a fair and equitable manner.</w:t>
      </w:r>
    </w:p>
    <w:sectPr w:rsidR="00987786" w:rsidRPr="00070F40" w:rsidSect="008D20B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2AB"/>
    <w:rsid w:val="000114AD"/>
    <w:rsid w:val="0004702B"/>
    <w:rsid w:val="000632BE"/>
    <w:rsid w:val="00064477"/>
    <w:rsid w:val="000703FF"/>
    <w:rsid w:val="00070F40"/>
    <w:rsid w:val="000823E2"/>
    <w:rsid w:val="000A4703"/>
    <w:rsid w:val="00103D91"/>
    <w:rsid w:val="001232E4"/>
    <w:rsid w:val="0015160F"/>
    <w:rsid w:val="001526CA"/>
    <w:rsid w:val="0017436D"/>
    <w:rsid w:val="00185C69"/>
    <w:rsid w:val="001B125E"/>
    <w:rsid w:val="001C1BAE"/>
    <w:rsid w:val="001F6AD7"/>
    <w:rsid w:val="00227AD0"/>
    <w:rsid w:val="002510A2"/>
    <w:rsid w:val="002937B1"/>
    <w:rsid w:val="002D603D"/>
    <w:rsid w:val="002E2221"/>
    <w:rsid w:val="00315968"/>
    <w:rsid w:val="00331B65"/>
    <w:rsid w:val="00354B0B"/>
    <w:rsid w:val="00481B44"/>
    <w:rsid w:val="004976FA"/>
    <w:rsid w:val="00543276"/>
    <w:rsid w:val="005916B2"/>
    <w:rsid w:val="005D10FD"/>
    <w:rsid w:val="005E022F"/>
    <w:rsid w:val="006048B3"/>
    <w:rsid w:val="00667A57"/>
    <w:rsid w:val="006D1F32"/>
    <w:rsid w:val="0075167F"/>
    <w:rsid w:val="00762F5C"/>
    <w:rsid w:val="007F5539"/>
    <w:rsid w:val="008270E9"/>
    <w:rsid w:val="00871964"/>
    <w:rsid w:val="0087239C"/>
    <w:rsid w:val="008B6F5F"/>
    <w:rsid w:val="008C4E68"/>
    <w:rsid w:val="008C5189"/>
    <w:rsid w:val="008C5DD4"/>
    <w:rsid w:val="008D20B5"/>
    <w:rsid w:val="008F511A"/>
    <w:rsid w:val="00926ECF"/>
    <w:rsid w:val="00940663"/>
    <w:rsid w:val="009414E0"/>
    <w:rsid w:val="00987786"/>
    <w:rsid w:val="009A307C"/>
    <w:rsid w:val="009F1CDD"/>
    <w:rsid w:val="00A02D20"/>
    <w:rsid w:val="00A3169D"/>
    <w:rsid w:val="00A362E6"/>
    <w:rsid w:val="00A4243C"/>
    <w:rsid w:val="00A9428C"/>
    <w:rsid w:val="00B029BD"/>
    <w:rsid w:val="00B15C1D"/>
    <w:rsid w:val="00B15CBA"/>
    <w:rsid w:val="00B662AB"/>
    <w:rsid w:val="00CC1B75"/>
    <w:rsid w:val="00D01383"/>
    <w:rsid w:val="00D27569"/>
    <w:rsid w:val="00D317AD"/>
    <w:rsid w:val="00D77056"/>
    <w:rsid w:val="00DF1DB0"/>
    <w:rsid w:val="00E105BE"/>
    <w:rsid w:val="00E4026D"/>
    <w:rsid w:val="00E72983"/>
    <w:rsid w:val="00E76864"/>
    <w:rsid w:val="00ED2003"/>
    <w:rsid w:val="00EF36BE"/>
    <w:rsid w:val="00F10A44"/>
    <w:rsid w:val="00F21E2A"/>
    <w:rsid w:val="00F77A89"/>
    <w:rsid w:val="00FB18C5"/>
    <w:rsid w:val="00FB36B2"/>
    <w:rsid w:val="00FC4E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785C"/>
  <w15:docId w15:val="{3EC6D072-C406-48B7-9C65-77343A26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2AB"/>
    <w:rPr>
      <w:rFonts w:ascii="Tahoma" w:hAnsi="Tahoma" w:cs="Tahoma"/>
      <w:sz w:val="16"/>
      <w:szCs w:val="16"/>
    </w:rPr>
  </w:style>
  <w:style w:type="character" w:styleId="Hyperlink">
    <w:name w:val="Hyperlink"/>
    <w:basedOn w:val="DefaultParagraphFont"/>
    <w:uiPriority w:val="99"/>
    <w:unhideWhenUsed/>
    <w:rsid w:val="00987786"/>
    <w:rPr>
      <w:color w:val="0000FF" w:themeColor="hyperlink"/>
      <w:u w:val="single"/>
    </w:rPr>
  </w:style>
  <w:style w:type="paragraph" w:styleId="NormalWeb">
    <w:name w:val="Normal (Web)"/>
    <w:basedOn w:val="Normal"/>
    <w:uiPriority w:val="99"/>
    <w:semiHidden/>
    <w:unhideWhenUsed/>
    <w:rsid w:val="00331B6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8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xanne.bird@clpe.on.c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Roxanne Bird</dc:creator>
  <cp:lastModifiedBy>Christine Major</cp:lastModifiedBy>
  <cp:revision>2</cp:revision>
  <cp:lastPrinted>2017-08-29T22:18:00Z</cp:lastPrinted>
  <dcterms:created xsi:type="dcterms:W3CDTF">2022-01-24T19:22:00Z</dcterms:created>
  <dcterms:modified xsi:type="dcterms:W3CDTF">2022-01-24T19:22:00Z</dcterms:modified>
</cp:coreProperties>
</file>