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8FDF6" w14:textId="77777777" w:rsidR="003B3353" w:rsidRPr="003B3353" w:rsidRDefault="003B3353" w:rsidP="003B3353">
      <w:pPr>
        <w:spacing w:after="0" w:line="240" w:lineRule="auto"/>
        <w:rPr>
          <w:rFonts w:ascii="Times New Roman" w:eastAsia="Times New Roman" w:hAnsi="Times New Roman" w:cs="Times New Roman"/>
          <w:b/>
          <w:bCs/>
          <w:color w:val="FF0000"/>
          <w:szCs w:val="24"/>
          <w:lang w:eastAsia="en-CA"/>
        </w:rPr>
      </w:pPr>
      <w:r w:rsidRPr="003B3353">
        <w:rPr>
          <w:rFonts w:ascii="Times New Roman" w:eastAsia="Times New Roman" w:hAnsi="Times New Roman" w:cs="Times New Roman"/>
          <w:b/>
          <w:bCs/>
          <w:i/>
          <w:iCs/>
          <w:color w:val="FF0000"/>
          <w:szCs w:val="24"/>
          <w:lang w:eastAsia="en-CA"/>
        </w:rPr>
        <w:t xml:space="preserve">Apply By: Tuesday, March 22, </w:t>
      </w:r>
      <w:proofErr w:type="gramStart"/>
      <w:r w:rsidRPr="003B3353">
        <w:rPr>
          <w:rFonts w:ascii="Times New Roman" w:eastAsia="Times New Roman" w:hAnsi="Times New Roman" w:cs="Times New Roman"/>
          <w:b/>
          <w:bCs/>
          <w:i/>
          <w:iCs/>
          <w:color w:val="FF0000"/>
          <w:szCs w:val="24"/>
          <w:lang w:eastAsia="en-CA"/>
        </w:rPr>
        <w:t>2022</w:t>
      </w:r>
      <w:proofErr w:type="gramEnd"/>
      <w:r w:rsidRPr="003B3353">
        <w:rPr>
          <w:rFonts w:ascii="Times New Roman" w:eastAsia="Times New Roman" w:hAnsi="Times New Roman" w:cs="Times New Roman"/>
          <w:b/>
          <w:bCs/>
          <w:i/>
          <w:iCs/>
          <w:color w:val="FF0000"/>
          <w:szCs w:val="24"/>
          <w:lang w:eastAsia="en-CA"/>
        </w:rPr>
        <w:t xml:space="preserve"> 11:59 pm EDT</w:t>
      </w:r>
    </w:p>
    <w:p w14:paraId="47E38754" w14:textId="74B90C88" w:rsidR="003B3353" w:rsidRPr="003B3353" w:rsidRDefault="00FF0CFE" w:rsidP="003B3353">
      <w:pPr>
        <w:spacing w:after="0" w:line="240" w:lineRule="auto"/>
        <w:rPr>
          <w:rFonts w:ascii="Times New Roman" w:eastAsia="Times New Roman" w:hAnsi="Times New Roman" w:cs="Times New Roman"/>
          <w:szCs w:val="24"/>
          <w:lang w:eastAsia="en-CA"/>
        </w:rPr>
      </w:pPr>
      <w:hyperlink r:id="rId8" w:history="1">
        <w:r w:rsidR="003B3353" w:rsidRPr="003B3353">
          <w:rPr>
            <w:rFonts w:ascii="Times New Roman" w:eastAsia="Times New Roman" w:hAnsi="Times New Roman" w:cs="Times New Roman"/>
            <w:noProof/>
            <w:color w:val="0066CC"/>
            <w:szCs w:val="24"/>
            <w:lang w:eastAsia="en-CA"/>
          </w:rPr>
          <mc:AlternateContent>
            <mc:Choice Requires="wps">
              <w:drawing>
                <wp:inline distT="0" distB="0" distL="0" distR="0" wp14:anchorId="048FFA97" wp14:editId="20D46007">
                  <wp:extent cx="304800" cy="304800"/>
                  <wp:effectExtent l="0" t="0" r="0" b="0"/>
                  <wp:docPr id="4" name="Rectangle 4" descr="Print this pag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4AE539" id="Rectangle 4" o:spid="_x0000_s1026" alt="Print this page" href="javascript: window.pri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xmZKQIAAFAEAAAOAAAAZHJzL2Uyb0RvYy54bWysVMGO0zAQvSPxD5bvNGkpsERNV6tWi1Za&#10;oGLhA1zHqa06tplxm5avZ+y0pQsHJMTFGs84z++9GWd2e+gs2ytA413Nx6OSM+Wkb4zb1Pzb1/tX&#10;N5xhFK4R1jtV86NCfjt/+WLWh0pNvPa2UcAIxGHVh5rrGENVFCi16gSOfFCOiq2HTkTawqZoQPSE&#10;3tliUpZvi95DE8BLhUjZ5VDk84zftkrGz22LKjJbc+IW8wp5Xae1mM9EtQERtJEnGuIfWHTCOLr0&#10;ArUUUbAdmD+gOiPBo2/jSPqu8G1rpMoaSM24/E3NkxZBZS1kDoaLTfj/YOWn/QqYaWo+5cyJjlr0&#10;hUwTbmMVo1SjUJJdKzAusqgNsiA2iZOotDVuu7BGbk/E6Nzf2zdIXnq565SLQw9BWRFpgFCbgJxB&#10;lfjAQzNO7Sn6gFWmmZqaw6ewgsQAw6OXW2TOLzQxVncYiDuNIUk5pwB8r5VoyLNncANGAkRCY+v+&#10;o29IvNhFn9UdWujSHcSXHfK8HC/zog6RSUq+Lqc3JU2VpNIpToRFdf44AMYPyncsBSSJ2GVwsX/E&#10;OBw9H0l3OX9vrM0jad2zBGGmTPYi8R2sWPvmSNzBEzbRoGdIgfbwg7OeRrrm+H0nQHFmHxzpfz+e&#10;TtMbyJvpm3cT2sB1ZX1dEU4SVM0jZ0O4iLSjT3YBzEZnmweOd+RZa7Ke5OfA6kSWxjY7cnpi6V1c&#10;7/OpXz+C+U8A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jF2+rNwAAABIAQAAGQAAAGRycy9fcmVscy9lMm9Eb2MueG1sLnJlbHOEz81KBDEMB/C74DuU&#10;wIIenM7uQWSdzl5cYQ9eZH2A0GZm6nbSktb9eHt7EVwQPIYkv3/Sbc5zUEeS7CMbWDYtKGIbnefR&#10;wMf+9eEJVC7IDkNkMnChDJv+9qZ7p4ClLuXJp6yqwtnAVEpaa53tRDPmJibi2hmizFhqKaNOaA84&#10;kl617aOW3wb0V6baOQOyc0tQ+0uqyf/bcRi8pZdov2bi8keEnqokwfOhoigjFQOfeMRsxaeyXqza&#10;k2cXT00Sz+Xu/vln7C26esH2XEgYA+i+01f/998AAAD//wMAUEsBAi0AFAAGAAgAAAAhALaDOJL+&#10;AAAA4QEAABMAAAAAAAAAAAAAAAAAAAAAAFtDb250ZW50X1R5cGVzXS54bWxQSwECLQAUAAYACAAA&#10;ACEAOP0h/9YAAACUAQAACwAAAAAAAAAAAAAAAAAvAQAAX3JlbHMvLnJlbHNQSwECLQAUAAYACAAA&#10;ACEArL8ZmSkCAABQBAAADgAAAAAAAAAAAAAAAAAuAgAAZHJzL2Uyb0RvYy54bWxQSwECLQAUAAYA&#10;CAAAACEAhnOS4dYAAAADAQAADwAAAAAAAAAAAAAAAACDBAAAZHJzL2Rvd25yZXYueG1sUEsBAi0A&#10;FAAGAAgAAAAhAIxdvqzcAAAASAEAABkAAAAAAAAAAAAAAAAAhgUAAGRycy9fcmVscy9lMm9Eb2Mu&#10;eG1sLnJlbHNQSwUGAAAAAAUABQA6AQAAmQYAAAAA&#10;" o:button="t" filled="f" stroked="f">
                  <v:fill o:detectmouseclick="t"/>
                  <o:lock v:ext="edit" aspectratio="t"/>
                  <w10:anchorlock/>
                </v:rect>
              </w:pict>
            </mc:Fallback>
          </mc:AlternateContent>
        </w:r>
      </w:hyperlink>
    </w:p>
    <w:p w14:paraId="7ECB8DDC" w14:textId="77777777" w:rsidR="003B3353" w:rsidRPr="003B3353" w:rsidRDefault="003B3353" w:rsidP="003B3353">
      <w:pPr>
        <w:shd w:val="clear" w:color="auto" w:fill="003359"/>
        <w:spacing w:after="0" w:line="240" w:lineRule="auto"/>
        <w:outlineLvl w:val="1"/>
        <w:rPr>
          <w:rFonts w:ascii="inherit" w:eastAsia="Times New Roman" w:hAnsi="inherit" w:cs="Times New Roman"/>
          <w:b/>
          <w:bCs/>
          <w:color w:val="FFFFFF"/>
          <w:sz w:val="30"/>
          <w:szCs w:val="30"/>
          <w:lang w:eastAsia="en-CA"/>
        </w:rPr>
      </w:pPr>
      <w:r w:rsidRPr="003B3353">
        <w:rPr>
          <w:rFonts w:ascii="inherit" w:eastAsia="Times New Roman" w:hAnsi="inherit" w:cs="Times New Roman"/>
          <w:b/>
          <w:bCs/>
          <w:color w:val="FFFFFF"/>
          <w:sz w:val="30"/>
          <w:szCs w:val="30"/>
          <w:lang w:eastAsia="en-CA"/>
        </w:rPr>
        <w:t>Job Information</w:t>
      </w:r>
    </w:p>
    <w:p w14:paraId="620E23C9" w14:textId="77777777" w:rsidR="003B3353" w:rsidRPr="003B3353" w:rsidRDefault="003B3353" w:rsidP="003B3353">
      <w:pPr>
        <w:spacing w:before="300" w:after="150" w:line="240" w:lineRule="auto"/>
        <w:jc w:val="center"/>
        <w:outlineLvl w:val="0"/>
        <w:rPr>
          <w:rFonts w:ascii="inherit" w:eastAsia="Times New Roman" w:hAnsi="inherit" w:cs="Times New Roman"/>
          <w:b/>
          <w:bCs/>
          <w:color w:val="4D4D4D"/>
          <w:kern w:val="36"/>
          <w:sz w:val="42"/>
          <w:szCs w:val="42"/>
          <w:lang w:eastAsia="en-CA"/>
        </w:rPr>
      </w:pPr>
      <w:r w:rsidRPr="003B3353">
        <w:rPr>
          <w:rFonts w:ascii="inherit" w:eastAsia="Times New Roman" w:hAnsi="inherit" w:cs="Times New Roman"/>
          <w:b/>
          <w:bCs/>
          <w:color w:val="4D4D4D"/>
          <w:kern w:val="36"/>
          <w:sz w:val="42"/>
          <w:szCs w:val="42"/>
          <w:lang w:eastAsia="en-CA"/>
        </w:rPr>
        <w:t>HELPDESK AGENT - BILINGUAL FRENCH</w:t>
      </w:r>
    </w:p>
    <w:p w14:paraId="537FC164"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Organization:</w:t>
      </w:r>
    </w:p>
    <w:p w14:paraId="672AFE54"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Ministry of Health</w:t>
      </w:r>
    </w:p>
    <w:p w14:paraId="776BD705"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Division:</w:t>
      </w:r>
    </w:p>
    <w:p w14:paraId="7F24DA57"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Ontario Health Insurance Plan Division/Claims Services Branch</w:t>
      </w:r>
    </w:p>
    <w:p w14:paraId="43D941CD"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City:</w:t>
      </w:r>
    </w:p>
    <w:p w14:paraId="00BE3B9B"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Kingston</w:t>
      </w:r>
    </w:p>
    <w:p w14:paraId="1D014C87"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Job Term:</w:t>
      </w:r>
    </w:p>
    <w:p w14:paraId="55E198C1"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2 Permanent</w:t>
      </w:r>
    </w:p>
    <w:p w14:paraId="4AAE14EB"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Job Code:</w:t>
      </w:r>
    </w:p>
    <w:p w14:paraId="136553A4"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09OAD - Office Administration 09</w:t>
      </w:r>
    </w:p>
    <w:p w14:paraId="31466D02"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Salary:</w:t>
      </w:r>
    </w:p>
    <w:p w14:paraId="75D0A291"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$25.63 - $29.88 Per Hour*</w:t>
      </w:r>
      <w:r w:rsidRPr="003B3353">
        <w:rPr>
          <w:rFonts w:ascii="Times New Roman" w:eastAsia="Times New Roman" w:hAnsi="Times New Roman" w:cs="Times New Roman"/>
          <w:szCs w:val="24"/>
          <w:lang w:eastAsia="en-CA"/>
        </w:rPr>
        <w:br/>
        <w:t>*Indicates the salary listed as per the OPSEU Collective Agreement.</w:t>
      </w:r>
    </w:p>
    <w:p w14:paraId="5FF98165" w14:textId="77777777" w:rsidR="003B3353" w:rsidRPr="003B3353" w:rsidRDefault="003B3353" w:rsidP="003B3353">
      <w:pPr>
        <w:shd w:val="clear" w:color="auto" w:fill="FFFFFF"/>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Understanding the job ad - definitions</w:t>
      </w:r>
    </w:p>
    <w:p w14:paraId="01E5EF1D" w14:textId="77777777" w:rsidR="003B3353" w:rsidRPr="003B3353" w:rsidRDefault="00FF0CFE" w:rsidP="003B3353">
      <w:pPr>
        <w:spacing w:after="0" w:line="240" w:lineRule="auto"/>
        <w:jc w:val="center"/>
        <w:rPr>
          <w:rFonts w:ascii="Times New Roman" w:eastAsia="Times New Roman" w:hAnsi="Times New Roman" w:cs="Times New Roman"/>
          <w:szCs w:val="24"/>
          <w:lang w:eastAsia="en-CA"/>
        </w:rPr>
      </w:pPr>
      <w:hyperlink r:id="rId9" w:history="1">
        <w:r w:rsidR="003B3353" w:rsidRPr="003B3353">
          <w:rPr>
            <w:rFonts w:ascii="Times New Roman" w:eastAsia="Times New Roman" w:hAnsi="Times New Roman" w:cs="Times New Roman"/>
            <w:b/>
            <w:bCs/>
            <w:color w:val="0066CC"/>
            <w:szCs w:val="24"/>
            <w:lang w:eastAsia="en-CA"/>
          </w:rPr>
          <w:t>Posting Status:</w:t>
        </w:r>
      </w:hyperlink>
    </w:p>
    <w:p w14:paraId="6D12E2D4" w14:textId="77777777"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Open Targeted</w:t>
      </w:r>
    </w:p>
    <w:p w14:paraId="0894E12C" w14:textId="77777777" w:rsidR="003B3353" w:rsidRPr="003B3353" w:rsidRDefault="003B3353" w:rsidP="003B3353">
      <w:pPr>
        <w:spacing w:after="0" w:line="240" w:lineRule="auto"/>
        <w:jc w:val="center"/>
        <w:rPr>
          <w:rFonts w:ascii="Times New Roman" w:eastAsia="Times New Roman" w:hAnsi="Times New Roman" w:cs="Times New Roman"/>
          <w:b/>
          <w:bCs/>
          <w:color w:val="FF0000"/>
          <w:szCs w:val="24"/>
          <w:lang w:eastAsia="en-CA"/>
        </w:rPr>
      </w:pPr>
      <w:r w:rsidRPr="003B3353">
        <w:rPr>
          <w:rFonts w:ascii="Times New Roman" w:eastAsia="Times New Roman" w:hAnsi="Times New Roman" w:cs="Times New Roman"/>
          <w:b/>
          <w:bCs/>
          <w:color w:val="FF0000"/>
          <w:szCs w:val="24"/>
          <w:lang w:eastAsia="en-CA"/>
        </w:rPr>
        <w:t>Job ID:</w:t>
      </w:r>
    </w:p>
    <w:p w14:paraId="528F0CA8" w14:textId="77777777" w:rsidR="003B3353" w:rsidRPr="003B3353" w:rsidRDefault="003B3353" w:rsidP="003B3353">
      <w:pPr>
        <w:spacing w:after="0" w:line="240" w:lineRule="auto"/>
        <w:jc w:val="center"/>
        <w:rPr>
          <w:rFonts w:ascii="Times New Roman" w:eastAsia="Times New Roman" w:hAnsi="Times New Roman" w:cs="Times New Roman"/>
          <w:b/>
          <w:bCs/>
          <w:color w:val="FF0000"/>
          <w:szCs w:val="24"/>
          <w:lang w:eastAsia="en-CA"/>
        </w:rPr>
      </w:pPr>
      <w:r w:rsidRPr="003B3353">
        <w:rPr>
          <w:rFonts w:ascii="Times New Roman" w:eastAsia="Times New Roman" w:hAnsi="Times New Roman" w:cs="Times New Roman"/>
          <w:b/>
          <w:bCs/>
          <w:color w:val="FF0000"/>
          <w:szCs w:val="24"/>
          <w:lang w:eastAsia="en-CA"/>
        </w:rPr>
        <w:t>178840</w:t>
      </w:r>
    </w:p>
    <w:p w14:paraId="6B882142" w14:textId="77777777" w:rsidR="003B3353" w:rsidRPr="003B3353" w:rsidRDefault="00FF0CFE" w:rsidP="003B3353">
      <w:pPr>
        <w:spacing w:before="300" w:after="300" w:line="240" w:lineRule="auto"/>
        <w:rPr>
          <w:rFonts w:ascii="Times New Roman" w:eastAsia="Times New Roman" w:hAnsi="Times New Roman" w:cs="Times New Roman"/>
          <w:szCs w:val="24"/>
          <w:lang w:eastAsia="en-CA"/>
        </w:rPr>
      </w:pPr>
      <w:r>
        <w:rPr>
          <w:rFonts w:ascii="Times New Roman" w:eastAsia="Times New Roman" w:hAnsi="Times New Roman" w:cs="Times New Roman"/>
          <w:szCs w:val="24"/>
          <w:lang w:eastAsia="en-CA"/>
        </w:rPr>
        <w:pict w14:anchorId="49247370">
          <v:rect id="_x0000_i1025" style="width:0;height:0" o:hralign="center" o:hrstd="t" o:hr="t" fillcolor="#a0a0a0" stroked="f"/>
        </w:pict>
      </w:r>
    </w:p>
    <w:p w14:paraId="62901515" w14:textId="6E02991E" w:rsidR="003B3353" w:rsidRPr="003B3353" w:rsidRDefault="003B3353" w:rsidP="003B3353">
      <w:pPr>
        <w:spacing w:before="300" w:after="300" w:line="240" w:lineRule="auto"/>
        <w:rPr>
          <w:rFonts w:ascii="inherit" w:eastAsia="Times New Roman" w:hAnsi="inherit" w:cs="Times New Roman"/>
          <w:b/>
          <w:bCs/>
          <w:color w:val="4D4D4D"/>
          <w:sz w:val="30"/>
          <w:szCs w:val="30"/>
          <w:lang w:eastAsia="en-CA"/>
        </w:rPr>
      </w:pPr>
      <w:r w:rsidRPr="003B3353">
        <w:rPr>
          <w:rFonts w:ascii="Times New Roman" w:eastAsia="Times New Roman" w:hAnsi="Times New Roman" w:cs="Times New Roman"/>
          <w:szCs w:val="24"/>
          <w:lang w:eastAsia="en-CA"/>
        </w:rPr>
        <w:t>The Claims Services Branch, Ministry of Health, is looking for a motivated bilingual individual to provide customer service to external clients for a variety of programs and systems.</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inherit" w:eastAsia="Times New Roman" w:hAnsi="inherit" w:cs="Times New Roman"/>
          <w:b/>
          <w:bCs/>
          <w:color w:val="4D4D4D"/>
          <w:sz w:val="30"/>
          <w:szCs w:val="30"/>
          <w:lang w:eastAsia="en-CA"/>
        </w:rPr>
        <w:t>What can I expect to do in this role?</w:t>
      </w:r>
    </w:p>
    <w:p w14:paraId="3DFC86AC" w14:textId="1AE8BF60" w:rsidR="003B3353" w:rsidRPr="003B3353" w:rsidRDefault="003B3353" w:rsidP="003B3353">
      <w:pPr>
        <w:spacing w:after="0" w:line="240" w:lineRule="auto"/>
        <w:rPr>
          <w:rFonts w:ascii="inherit" w:eastAsia="Times New Roman" w:hAnsi="inherit" w:cs="Times New Roman"/>
          <w:b/>
          <w:bCs/>
          <w:color w:val="4D4D4D"/>
          <w:sz w:val="30"/>
          <w:szCs w:val="30"/>
          <w:lang w:eastAsia="en-CA"/>
        </w:rPr>
      </w:pPr>
      <w:r w:rsidRPr="003B3353">
        <w:rPr>
          <w:rFonts w:ascii="Times New Roman" w:eastAsia="Times New Roman" w:hAnsi="Times New Roman" w:cs="Times New Roman"/>
          <w:szCs w:val="24"/>
          <w:lang w:eastAsia="en-CA"/>
        </w:rPr>
        <w:t>In this role you will:</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t>• Respond to and log Tier2 and Tier3 phone calls covering a broad range of inquiries from medical professionals by following the guidelines, policies and processes of the Operational Support Stream.</w:t>
      </w:r>
      <w:r w:rsidRPr="003B3353">
        <w:rPr>
          <w:rFonts w:ascii="Times New Roman" w:eastAsia="Times New Roman" w:hAnsi="Times New Roman" w:cs="Times New Roman"/>
          <w:szCs w:val="24"/>
          <w:lang w:eastAsia="en-CA"/>
        </w:rPr>
        <w:br/>
        <w:t>• Assist clients with submissions of electronic claims and complex claims issues while escalating where appropriate.</w:t>
      </w:r>
      <w:r w:rsidRPr="003B3353">
        <w:rPr>
          <w:rFonts w:ascii="Times New Roman" w:eastAsia="Times New Roman" w:hAnsi="Times New Roman" w:cs="Times New Roman"/>
          <w:szCs w:val="24"/>
          <w:lang w:eastAsia="en-CA"/>
        </w:rPr>
        <w:br/>
        <w:t>• Be part of a highly dynamic team transforming Health Service Delivery for our clients.</w:t>
      </w:r>
      <w:r w:rsidRPr="003B3353">
        <w:rPr>
          <w:rFonts w:ascii="Times New Roman" w:eastAsia="Times New Roman" w:hAnsi="Times New Roman" w:cs="Times New Roman"/>
          <w:szCs w:val="24"/>
          <w:lang w:eastAsia="en-CA"/>
        </w:rPr>
        <w:br/>
        <w:t>•Treat health information as highly confidential.</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inherit" w:eastAsia="Times New Roman" w:hAnsi="inherit" w:cs="Times New Roman"/>
          <w:b/>
          <w:bCs/>
          <w:color w:val="4D4D4D"/>
          <w:sz w:val="30"/>
          <w:szCs w:val="30"/>
          <w:lang w:eastAsia="en-CA"/>
        </w:rPr>
        <w:t>How do I qualify?</w:t>
      </w:r>
    </w:p>
    <w:p w14:paraId="1BC73B85" w14:textId="77777777" w:rsidR="003B3353" w:rsidRPr="003B3353" w:rsidRDefault="003B3353" w:rsidP="003B3353">
      <w:pPr>
        <w:spacing w:before="300" w:after="150" w:line="240" w:lineRule="auto"/>
        <w:outlineLvl w:val="2"/>
        <w:rPr>
          <w:rFonts w:ascii="inherit" w:eastAsia="Times New Roman" w:hAnsi="inherit" w:cs="Times New Roman"/>
          <w:color w:val="666666"/>
          <w:sz w:val="29"/>
          <w:szCs w:val="29"/>
          <w:lang w:eastAsia="en-CA"/>
        </w:rPr>
      </w:pPr>
      <w:r w:rsidRPr="003B3353">
        <w:rPr>
          <w:rFonts w:ascii="inherit" w:eastAsia="Times New Roman" w:hAnsi="inherit" w:cs="Times New Roman"/>
          <w:color w:val="666666"/>
          <w:sz w:val="29"/>
          <w:szCs w:val="29"/>
          <w:lang w:eastAsia="en-CA"/>
        </w:rPr>
        <w:lastRenderedPageBreak/>
        <w:t>MANDATORY:</w:t>
      </w:r>
    </w:p>
    <w:p w14:paraId="3A07807C" w14:textId="771FD2D9" w:rsidR="003B3353" w:rsidRPr="003B3353" w:rsidRDefault="003B3353" w:rsidP="003B3353">
      <w:pPr>
        <w:spacing w:after="0" w:line="240" w:lineRule="auto"/>
        <w:rPr>
          <w:rFonts w:ascii="inherit" w:eastAsia="Times New Roman" w:hAnsi="inherit" w:cs="Times New Roman"/>
          <w:color w:val="666666"/>
          <w:sz w:val="29"/>
          <w:szCs w:val="29"/>
          <w:lang w:eastAsia="en-CA"/>
        </w:rPr>
      </w:pPr>
      <w:r w:rsidRPr="003B3353">
        <w:rPr>
          <w:rFonts w:ascii="Times New Roman" w:eastAsia="Times New Roman" w:hAnsi="Times New Roman" w:cs="Times New Roman"/>
          <w:szCs w:val="24"/>
          <w:lang w:eastAsia="en-CA"/>
        </w:rPr>
        <w:t>You must possess oral French language skills at the advanced level. Your proficiency level will be confirmed before hire.</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inherit" w:eastAsia="Times New Roman" w:hAnsi="inherit" w:cs="Times New Roman"/>
          <w:color w:val="666666"/>
          <w:sz w:val="29"/>
          <w:szCs w:val="29"/>
          <w:lang w:eastAsia="en-CA"/>
        </w:rPr>
        <w:t>INTERPERSONAL AND TEAMWORK SKILLS:</w:t>
      </w:r>
    </w:p>
    <w:p w14:paraId="3ABB7BD8" w14:textId="1760C986" w:rsidR="003B3353" w:rsidRPr="003B3353" w:rsidRDefault="003B3353" w:rsidP="003B3353">
      <w:pPr>
        <w:spacing w:after="0" w:line="240" w:lineRule="auto"/>
        <w:rPr>
          <w:rFonts w:ascii="inherit" w:eastAsia="Times New Roman" w:hAnsi="inherit" w:cs="Times New Roman"/>
          <w:color w:val="666666"/>
          <w:sz w:val="29"/>
          <w:szCs w:val="29"/>
          <w:lang w:eastAsia="en-CA"/>
        </w:rPr>
      </w:pPr>
      <w:r w:rsidRPr="003B3353">
        <w:rPr>
          <w:rFonts w:ascii="Times New Roman" w:eastAsia="Times New Roman" w:hAnsi="Times New Roman" w:cs="Times New Roman"/>
          <w:szCs w:val="24"/>
          <w:lang w:eastAsia="en-CA"/>
        </w:rPr>
        <w:t>• Demonstrated customer service and interpersonal skills to apply effective telephone techniques, customer service principles and quality standards when dealing with inquiries.</w:t>
      </w:r>
      <w:r w:rsidRPr="003B3353">
        <w:rPr>
          <w:rFonts w:ascii="Times New Roman" w:eastAsia="Times New Roman" w:hAnsi="Times New Roman" w:cs="Times New Roman"/>
          <w:szCs w:val="24"/>
          <w:lang w:eastAsia="en-CA"/>
        </w:rPr>
        <w:br/>
        <w:t>• Ability to maintain confidentiality with information of a sensitive and confidential nature.</w:t>
      </w:r>
      <w:r w:rsidRPr="003B3353">
        <w:rPr>
          <w:rFonts w:ascii="Times New Roman" w:eastAsia="Times New Roman" w:hAnsi="Times New Roman" w:cs="Times New Roman"/>
          <w:szCs w:val="24"/>
          <w:lang w:eastAsia="en-CA"/>
        </w:rPr>
        <w:br/>
        <w:t>• Demonstrated experience working effectively in a team environment.</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inherit" w:eastAsia="Times New Roman" w:hAnsi="inherit" w:cs="Times New Roman"/>
          <w:color w:val="666666"/>
          <w:sz w:val="29"/>
          <w:szCs w:val="29"/>
          <w:lang w:eastAsia="en-CA"/>
        </w:rPr>
        <w:t>COMMUNICATIONS SKILLS:</w:t>
      </w:r>
    </w:p>
    <w:p w14:paraId="79B3B794" w14:textId="1DBA2516" w:rsidR="003B3353" w:rsidRPr="003B3353" w:rsidRDefault="003B3353" w:rsidP="003B3353">
      <w:pPr>
        <w:spacing w:after="0" w:line="240" w:lineRule="auto"/>
        <w:rPr>
          <w:rFonts w:ascii="inherit" w:eastAsia="Times New Roman" w:hAnsi="inherit" w:cs="Times New Roman"/>
          <w:color w:val="666666"/>
          <w:sz w:val="29"/>
          <w:szCs w:val="29"/>
          <w:lang w:eastAsia="en-CA"/>
        </w:rPr>
      </w:pPr>
      <w:r w:rsidRPr="003B3353">
        <w:rPr>
          <w:rFonts w:ascii="Times New Roman" w:eastAsia="Times New Roman" w:hAnsi="Times New Roman" w:cs="Times New Roman"/>
          <w:szCs w:val="24"/>
          <w:lang w:eastAsia="en-CA"/>
        </w:rPr>
        <w:t>• Oral communication skills to elicit information and provide guidance to clients when responding to inquiries clearly and concisely.</w:t>
      </w:r>
      <w:r w:rsidRPr="003B3353">
        <w:rPr>
          <w:rFonts w:ascii="Times New Roman" w:eastAsia="Times New Roman" w:hAnsi="Times New Roman" w:cs="Times New Roman"/>
          <w:szCs w:val="24"/>
          <w:lang w:eastAsia="en-CA"/>
        </w:rPr>
        <w:br/>
        <w:t>• Written communication skills to document problem tickets or corresponding with internal clients.</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inherit" w:eastAsia="Times New Roman" w:hAnsi="inherit" w:cs="Times New Roman"/>
          <w:color w:val="666666"/>
          <w:sz w:val="29"/>
          <w:szCs w:val="29"/>
          <w:lang w:eastAsia="en-CA"/>
        </w:rPr>
        <w:t>ANALYTICAL AND JUDGEMENT SKILLS:</w:t>
      </w:r>
    </w:p>
    <w:p w14:paraId="6D7AB438" w14:textId="77777777" w:rsidR="003B3353" w:rsidRDefault="003B3353" w:rsidP="003B3353">
      <w:pPr>
        <w:spacing w:after="0" w:line="240" w:lineRule="auto"/>
        <w:rPr>
          <w:rFonts w:ascii="inherit" w:eastAsia="Times New Roman" w:hAnsi="inherit" w:cs="Times New Roman"/>
          <w:color w:val="666666"/>
          <w:sz w:val="29"/>
          <w:szCs w:val="29"/>
          <w:lang w:eastAsia="en-CA"/>
        </w:rPr>
      </w:pPr>
      <w:r w:rsidRPr="003B3353">
        <w:rPr>
          <w:rFonts w:ascii="Times New Roman" w:eastAsia="Times New Roman" w:hAnsi="Times New Roman" w:cs="Times New Roman"/>
          <w:szCs w:val="24"/>
          <w:lang w:eastAsia="en-CA"/>
        </w:rPr>
        <w:t xml:space="preserve">• Knowledge of research and information gathering methods, </w:t>
      </w:r>
      <w:proofErr w:type="gramStart"/>
      <w:r w:rsidRPr="003B3353">
        <w:rPr>
          <w:rFonts w:ascii="Times New Roman" w:eastAsia="Times New Roman" w:hAnsi="Times New Roman" w:cs="Times New Roman"/>
          <w:szCs w:val="24"/>
          <w:lang w:eastAsia="en-CA"/>
        </w:rPr>
        <w:t>techniques</w:t>
      </w:r>
      <w:proofErr w:type="gramEnd"/>
      <w:r w:rsidRPr="003B3353">
        <w:rPr>
          <w:rFonts w:ascii="Times New Roman" w:eastAsia="Times New Roman" w:hAnsi="Times New Roman" w:cs="Times New Roman"/>
          <w:szCs w:val="24"/>
          <w:lang w:eastAsia="en-CA"/>
        </w:rPr>
        <w:t xml:space="preserve"> and tools to access relevant and accurate information.</w:t>
      </w:r>
      <w:r w:rsidRPr="003B3353">
        <w:rPr>
          <w:rFonts w:ascii="Times New Roman" w:eastAsia="Times New Roman" w:hAnsi="Times New Roman" w:cs="Times New Roman"/>
          <w:szCs w:val="24"/>
          <w:lang w:eastAsia="en-CA"/>
        </w:rPr>
        <w:br/>
        <w:t>• Demonstrated ability to use judgment to resolve customer issues, identify anomalies and the need to escalate.</w:t>
      </w:r>
      <w:r w:rsidRPr="003B3353">
        <w:rPr>
          <w:rFonts w:ascii="Times New Roman" w:eastAsia="Times New Roman" w:hAnsi="Times New Roman" w:cs="Times New Roman"/>
          <w:szCs w:val="24"/>
          <w:lang w:eastAsia="en-CA"/>
        </w:rPr>
        <w:br/>
      </w:r>
    </w:p>
    <w:p w14:paraId="753EBF71" w14:textId="30C76BAE" w:rsidR="003B3353" w:rsidRPr="003B3353" w:rsidRDefault="003B3353" w:rsidP="003B3353">
      <w:pPr>
        <w:spacing w:after="0" w:line="240" w:lineRule="auto"/>
        <w:rPr>
          <w:rFonts w:ascii="inherit" w:eastAsia="Times New Roman" w:hAnsi="inherit" w:cs="Times New Roman"/>
          <w:color w:val="666666"/>
          <w:sz w:val="29"/>
          <w:szCs w:val="29"/>
          <w:lang w:eastAsia="en-CA"/>
        </w:rPr>
      </w:pPr>
      <w:r w:rsidRPr="003B3353">
        <w:rPr>
          <w:rFonts w:ascii="inherit" w:eastAsia="Times New Roman" w:hAnsi="inherit" w:cs="Times New Roman"/>
          <w:color w:val="666666"/>
          <w:sz w:val="29"/>
          <w:szCs w:val="29"/>
          <w:lang w:eastAsia="en-CA"/>
        </w:rPr>
        <w:t>ORGANIZATIONAL AND MULTI-TASKING SKILLS:</w:t>
      </w:r>
    </w:p>
    <w:p w14:paraId="03433FD3"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 Organizational and multi-tasking skills to plan, prioritize and coordinate work activities.</w:t>
      </w:r>
      <w:r w:rsidRPr="003B3353">
        <w:rPr>
          <w:rFonts w:ascii="Times New Roman" w:eastAsia="Times New Roman" w:hAnsi="Times New Roman" w:cs="Times New Roman"/>
          <w:szCs w:val="24"/>
          <w:lang w:eastAsia="en-CA"/>
        </w:rPr>
        <w:br/>
        <w:t xml:space="preserve">• Ability to complete work within acceptable timeframes within a </w:t>
      </w:r>
      <w:proofErr w:type="gramStart"/>
      <w:r w:rsidRPr="003B3353">
        <w:rPr>
          <w:rFonts w:ascii="Times New Roman" w:eastAsia="Times New Roman" w:hAnsi="Times New Roman" w:cs="Times New Roman"/>
          <w:szCs w:val="24"/>
          <w:lang w:eastAsia="en-CA"/>
        </w:rPr>
        <w:t>high volume</w:t>
      </w:r>
      <w:proofErr w:type="gramEnd"/>
      <w:r w:rsidRPr="003B3353">
        <w:rPr>
          <w:rFonts w:ascii="Times New Roman" w:eastAsia="Times New Roman" w:hAnsi="Times New Roman" w:cs="Times New Roman"/>
          <w:szCs w:val="24"/>
          <w:lang w:eastAsia="en-CA"/>
        </w:rPr>
        <w:t xml:space="preserve"> environment.</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p>
    <w:p w14:paraId="45F4392D" w14:textId="77777777" w:rsidR="003B3353" w:rsidRPr="003B3353" w:rsidRDefault="003B3353" w:rsidP="003B3353">
      <w:pPr>
        <w:spacing w:before="300" w:after="150" w:line="240" w:lineRule="auto"/>
        <w:outlineLvl w:val="2"/>
        <w:rPr>
          <w:rFonts w:ascii="inherit" w:eastAsia="Times New Roman" w:hAnsi="inherit" w:cs="Times New Roman"/>
          <w:color w:val="666666"/>
          <w:sz w:val="29"/>
          <w:szCs w:val="29"/>
          <w:lang w:eastAsia="en-CA"/>
        </w:rPr>
      </w:pPr>
      <w:r w:rsidRPr="003B3353">
        <w:rPr>
          <w:rFonts w:ascii="inherit" w:eastAsia="Times New Roman" w:hAnsi="inherit" w:cs="Times New Roman"/>
          <w:color w:val="666666"/>
          <w:sz w:val="29"/>
          <w:szCs w:val="29"/>
          <w:lang w:eastAsia="en-CA"/>
        </w:rPr>
        <w:t>COMPUTER AND MATHEMATICAL SKILLS:</w:t>
      </w:r>
    </w:p>
    <w:p w14:paraId="45423DAE"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 Computer proficiency with software, word processing, e-mail, spreadsheets, databases and internet applications.</w:t>
      </w:r>
      <w:r w:rsidRPr="003B3353">
        <w:rPr>
          <w:rFonts w:ascii="Times New Roman" w:eastAsia="Times New Roman" w:hAnsi="Times New Roman" w:cs="Times New Roman"/>
          <w:szCs w:val="24"/>
          <w:lang w:eastAsia="en-CA"/>
        </w:rPr>
        <w:br/>
        <w:t>• Demonstrated mathematical skills to assist with payment inquiries and discrepancies.</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b/>
          <w:bCs/>
          <w:szCs w:val="24"/>
          <w:lang w:eastAsia="en-CA"/>
        </w:rPr>
        <w:t>OPS Commitment to diversity, inclusion, accessibility, and anti- racism: </w:t>
      </w:r>
      <w:r w:rsidRPr="003B3353">
        <w:rPr>
          <w:rFonts w:ascii="Times New Roman" w:eastAsia="Times New Roman" w:hAnsi="Times New Roman" w:cs="Times New Roman"/>
          <w:szCs w:val="24"/>
          <w:lang w:eastAsia="en-CA"/>
        </w:rPr>
        <w:t>We are committed to build a workforce that reflects the communities we serve and to promote a diverse, anti-racist, inclusive, accessible, merit-based, respectful and equitable workplace.</w:t>
      </w:r>
      <w:r w:rsidRPr="003B3353">
        <w:rPr>
          <w:rFonts w:ascii="Times New Roman" w:eastAsia="Times New Roman" w:hAnsi="Times New Roman" w:cs="Times New Roman"/>
          <w:szCs w:val="24"/>
          <w:lang w:eastAsia="en-CA"/>
        </w:rPr>
        <w:br/>
        <w:t>We invite all interested individuals to apply and encourage applications from people with disabilities, Indigenous, Black, and racialized individuals, as well as people from a diversity of ethnic and cultural origins, sexual orientations, gender identities and expressions.</w:t>
      </w:r>
      <w:r w:rsidRPr="003B3353">
        <w:rPr>
          <w:rFonts w:ascii="Times New Roman" w:eastAsia="Times New Roman" w:hAnsi="Times New Roman" w:cs="Times New Roman"/>
          <w:szCs w:val="24"/>
          <w:lang w:eastAsia="en-CA"/>
        </w:rPr>
        <w:br/>
        <w:t>Visit the </w:t>
      </w:r>
      <w:hyperlink r:id="rId10" w:tgtFrame="_blank" w:history="1">
        <w:r w:rsidRPr="003B3353">
          <w:rPr>
            <w:rFonts w:ascii="Times New Roman" w:eastAsia="Times New Roman" w:hAnsi="Times New Roman" w:cs="Times New Roman"/>
            <w:color w:val="0066CC"/>
            <w:szCs w:val="24"/>
            <w:u w:val="single"/>
            <w:lang w:eastAsia="en-CA"/>
          </w:rPr>
          <w:t>OPS Anti-Racism Policy</w:t>
        </w:r>
      </w:hyperlink>
      <w:r w:rsidRPr="003B3353">
        <w:rPr>
          <w:rFonts w:ascii="Times New Roman" w:eastAsia="Times New Roman" w:hAnsi="Times New Roman" w:cs="Times New Roman"/>
          <w:szCs w:val="24"/>
          <w:lang w:eastAsia="en-CA"/>
        </w:rPr>
        <w:t xml:space="preserve"> and </w:t>
      </w:r>
      <w:proofErr w:type="spellStart"/>
      <w:r w:rsidRPr="003B3353">
        <w:rPr>
          <w:rFonts w:ascii="Times New Roman" w:eastAsia="Times New Roman" w:hAnsi="Times New Roman" w:cs="Times New Roman"/>
          <w:szCs w:val="24"/>
          <w:lang w:eastAsia="en-CA"/>
        </w:rPr>
        <w:t>the</w:t>
      </w:r>
      <w:hyperlink r:id="rId11" w:tgtFrame="_blank" w:history="1">
        <w:r w:rsidRPr="003B3353">
          <w:rPr>
            <w:rFonts w:ascii="Times New Roman" w:eastAsia="Times New Roman" w:hAnsi="Times New Roman" w:cs="Times New Roman"/>
            <w:color w:val="0066CC"/>
            <w:szCs w:val="24"/>
            <w:u w:val="single"/>
            <w:lang w:eastAsia="en-CA"/>
          </w:rPr>
          <w:t>OPS</w:t>
        </w:r>
        <w:proofErr w:type="spellEnd"/>
        <w:r w:rsidRPr="003B3353">
          <w:rPr>
            <w:rFonts w:ascii="Times New Roman" w:eastAsia="Times New Roman" w:hAnsi="Times New Roman" w:cs="Times New Roman"/>
            <w:color w:val="0066CC"/>
            <w:szCs w:val="24"/>
            <w:u w:val="single"/>
            <w:lang w:eastAsia="en-CA"/>
          </w:rPr>
          <w:t xml:space="preserve"> Diversity and Inclusion Blueprint</w:t>
        </w:r>
      </w:hyperlink>
      <w:r w:rsidRPr="003B3353">
        <w:rPr>
          <w:rFonts w:ascii="Times New Roman" w:eastAsia="Times New Roman" w:hAnsi="Times New Roman" w:cs="Times New Roman"/>
          <w:szCs w:val="24"/>
          <w:lang w:eastAsia="en-CA"/>
        </w:rPr>
        <w:t> pages to learn more about the OPS commitment to advance racial equity, accessibility, diversity, and inclusion in the public service.</w:t>
      </w:r>
      <w:r w:rsidRPr="003B3353">
        <w:rPr>
          <w:rFonts w:ascii="Times New Roman" w:eastAsia="Times New Roman" w:hAnsi="Times New Roman" w:cs="Times New Roman"/>
          <w:szCs w:val="24"/>
          <w:lang w:eastAsia="en-CA"/>
        </w:rPr>
        <w:br/>
        <w:t xml:space="preserve">We offer employment accommodation across the recruitment process and all aspects of </w:t>
      </w:r>
      <w:r w:rsidRPr="003B3353">
        <w:rPr>
          <w:rFonts w:ascii="Times New Roman" w:eastAsia="Times New Roman" w:hAnsi="Times New Roman" w:cs="Times New Roman"/>
          <w:szCs w:val="24"/>
          <w:lang w:eastAsia="en-CA"/>
        </w:rPr>
        <w:lastRenderedPageBreak/>
        <w:t>employment consistent with the requirements of Ontario's </w:t>
      </w:r>
      <w:hyperlink r:id="rId12" w:tgtFrame="_blank" w:history="1">
        <w:r w:rsidRPr="003B3353">
          <w:rPr>
            <w:rFonts w:ascii="Times New Roman" w:eastAsia="Times New Roman" w:hAnsi="Times New Roman" w:cs="Times New Roman"/>
            <w:color w:val="0066CC"/>
            <w:szCs w:val="24"/>
            <w:u w:val="single"/>
            <w:lang w:eastAsia="en-CA"/>
          </w:rPr>
          <w:t>Human Rights Code</w:t>
        </w:r>
      </w:hyperlink>
      <w:r w:rsidRPr="003B3353">
        <w:rPr>
          <w:rFonts w:ascii="Times New Roman" w:eastAsia="Times New Roman" w:hAnsi="Times New Roman" w:cs="Times New Roman"/>
          <w:szCs w:val="24"/>
          <w:lang w:eastAsia="en-CA"/>
        </w:rPr>
        <w:t>. Refer to the application instructions below if you require a disability-related accommodation.</w:t>
      </w:r>
      <w:r w:rsidRPr="003B3353">
        <w:rPr>
          <w:rFonts w:ascii="Times New Roman" w:eastAsia="Times New Roman" w:hAnsi="Times New Roman" w:cs="Times New Roman"/>
          <w:szCs w:val="24"/>
          <w:lang w:eastAsia="en-CA"/>
        </w:rPr>
        <w:br/>
      </w:r>
    </w:p>
    <w:p w14:paraId="19450DE3" w14:textId="77777777" w:rsidR="003B3353" w:rsidRPr="003B3353" w:rsidRDefault="003B3353" w:rsidP="003B3353">
      <w:pPr>
        <w:shd w:val="clear" w:color="auto" w:fill="003359"/>
        <w:spacing w:after="0" w:line="240" w:lineRule="auto"/>
        <w:outlineLvl w:val="1"/>
        <w:rPr>
          <w:rFonts w:ascii="inherit" w:eastAsia="Times New Roman" w:hAnsi="inherit" w:cs="Times New Roman"/>
          <w:b/>
          <w:bCs/>
          <w:color w:val="FFFFFF"/>
          <w:sz w:val="30"/>
          <w:szCs w:val="30"/>
          <w:lang w:eastAsia="en-CA"/>
        </w:rPr>
      </w:pPr>
      <w:r w:rsidRPr="003B3353">
        <w:rPr>
          <w:rFonts w:ascii="inherit" w:eastAsia="Times New Roman" w:hAnsi="inherit" w:cs="Times New Roman"/>
          <w:b/>
          <w:bCs/>
          <w:color w:val="FFFFFF"/>
          <w:sz w:val="30"/>
          <w:szCs w:val="30"/>
          <w:lang w:eastAsia="en-CA"/>
        </w:rPr>
        <w:t>Additional Information</w:t>
      </w:r>
    </w:p>
    <w:p w14:paraId="0932707F"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Address:</w:t>
      </w:r>
    </w:p>
    <w:p w14:paraId="6F125FFF" w14:textId="77777777" w:rsidR="003B3353" w:rsidRPr="003B3353" w:rsidRDefault="003B3353" w:rsidP="003B3353">
      <w:pPr>
        <w:numPr>
          <w:ilvl w:val="0"/>
          <w:numId w:val="1"/>
        </w:numPr>
        <w:spacing w:before="100" w:beforeAutospacing="1" w:after="100" w:afterAutospacing="1" w:line="240" w:lineRule="auto"/>
        <w:ind w:left="270"/>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 xml:space="preserve">2 Bilingual Permanent - Full Time, 49 Place </w:t>
      </w:r>
      <w:proofErr w:type="spellStart"/>
      <w:r w:rsidRPr="003B3353">
        <w:rPr>
          <w:rFonts w:ascii="Times New Roman" w:eastAsia="Times New Roman" w:hAnsi="Times New Roman" w:cs="Times New Roman"/>
          <w:szCs w:val="24"/>
          <w:lang w:eastAsia="en-CA"/>
        </w:rPr>
        <w:t>D'Armes</w:t>
      </w:r>
      <w:proofErr w:type="spellEnd"/>
      <w:r w:rsidRPr="003B3353">
        <w:rPr>
          <w:rFonts w:ascii="Times New Roman" w:eastAsia="Times New Roman" w:hAnsi="Times New Roman" w:cs="Times New Roman"/>
          <w:szCs w:val="24"/>
          <w:lang w:eastAsia="en-CA"/>
        </w:rPr>
        <w:t>, Kingston, East Region, Criminal Record Check</w:t>
      </w:r>
    </w:p>
    <w:p w14:paraId="2EF9ABC1"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Compensation Group:</w:t>
      </w:r>
    </w:p>
    <w:p w14:paraId="3B3ED72B"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Ontario Public Service Employees Union</w:t>
      </w:r>
    </w:p>
    <w:p w14:paraId="74D14E1B" w14:textId="77777777" w:rsidR="003B3353" w:rsidRPr="003B3353" w:rsidRDefault="003B3353" w:rsidP="003B3353">
      <w:pPr>
        <w:shd w:val="clear" w:color="auto" w:fill="FFFFFF"/>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Understanding the job ad - definitions</w:t>
      </w:r>
    </w:p>
    <w:p w14:paraId="1CAE5893" w14:textId="77777777" w:rsidR="003B3353" w:rsidRPr="003B3353" w:rsidRDefault="00FF0CFE" w:rsidP="003B3353">
      <w:pPr>
        <w:spacing w:after="0" w:line="240" w:lineRule="auto"/>
        <w:rPr>
          <w:rFonts w:ascii="Times New Roman" w:eastAsia="Times New Roman" w:hAnsi="Times New Roman" w:cs="Times New Roman"/>
          <w:szCs w:val="24"/>
          <w:lang w:eastAsia="en-CA"/>
        </w:rPr>
      </w:pPr>
      <w:hyperlink r:id="rId13" w:history="1">
        <w:r w:rsidR="003B3353" w:rsidRPr="003B3353">
          <w:rPr>
            <w:rFonts w:ascii="Times New Roman" w:eastAsia="Times New Roman" w:hAnsi="Times New Roman" w:cs="Times New Roman"/>
            <w:b/>
            <w:bCs/>
            <w:color w:val="0066CC"/>
            <w:szCs w:val="24"/>
            <w:lang w:eastAsia="en-CA"/>
          </w:rPr>
          <w:t>Schedule:</w:t>
        </w:r>
      </w:hyperlink>
    </w:p>
    <w:p w14:paraId="6788AF21"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3.7</w:t>
      </w:r>
    </w:p>
    <w:p w14:paraId="01B379E1"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Category:</w:t>
      </w:r>
    </w:p>
    <w:p w14:paraId="5D576E00"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Administrative and Support Services</w:t>
      </w:r>
    </w:p>
    <w:p w14:paraId="7E23D7DB"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Posted on:</w:t>
      </w:r>
    </w:p>
    <w:p w14:paraId="401CE5F1"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Tuesday, March 8, 2022</w:t>
      </w:r>
    </w:p>
    <w:p w14:paraId="2FAE3248"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Note:</w:t>
      </w:r>
      <w:r w:rsidRPr="003B3353">
        <w:rPr>
          <w:rFonts w:ascii="Times New Roman" w:eastAsia="Times New Roman" w:hAnsi="Times New Roman" w:cs="Times New Roman"/>
          <w:szCs w:val="24"/>
          <w:lang w:eastAsia="en-CA"/>
        </w:rPr>
        <w:br/>
      </w:r>
    </w:p>
    <w:p w14:paraId="48CBC4EE" w14:textId="77777777" w:rsidR="003B3353" w:rsidRPr="003B3353" w:rsidRDefault="00FF0CFE" w:rsidP="003B3353">
      <w:pPr>
        <w:numPr>
          <w:ilvl w:val="0"/>
          <w:numId w:val="2"/>
        </w:numPr>
        <w:spacing w:before="100" w:beforeAutospacing="1" w:after="100" w:afterAutospacing="1" w:line="240" w:lineRule="auto"/>
        <w:ind w:left="495"/>
        <w:rPr>
          <w:rFonts w:ascii="Times New Roman" w:eastAsia="Times New Roman" w:hAnsi="Times New Roman" w:cs="Times New Roman"/>
          <w:szCs w:val="24"/>
          <w:lang w:eastAsia="en-CA"/>
        </w:rPr>
      </w:pPr>
      <w:hyperlink r:id="rId14" w:history="1">
        <w:r w:rsidR="003B3353" w:rsidRPr="003B3353">
          <w:rPr>
            <w:rFonts w:ascii="Times New Roman" w:eastAsia="Times New Roman" w:hAnsi="Times New Roman" w:cs="Times New Roman"/>
            <w:color w:val="0066CC"/>
            <w:szCs w:val="24"/>
            <w:u w:val="single"/>
            <w:lang w:eastAsia="en-CA"/>
          </w:rPr>
          <w:t>This ad is also available in French.</w:t>
        </w:r>
      </w:hyperlink>
    </w:p>
    <w:p w14:paraId="4C4EB0F5" w14:textId="77777777" w:rsidR="003B3353" w:rsidRPr="003B3353" w:rsidRDefault="003B3353" w:rsidP="003B3353">
      <w:pPr>
        <w:numPr>
          <w:ilvl w:val="0"/>
          <w:numId w:val="2"/>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In accordance with the Ontario Public Service (OPS), Employment Screening Checks Policy (ESCP), the top candidate(s) may be required to undergo a security screening check. Refer to the above to determine the screening checks that are required for this position.</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t>Required security screening checks along with your written consent, will be sent to the Transition and Security Office (TSO), Talent Acquisition Branch (TAB), HR Service Delivery Division (HRSDD) to evaluate the results. If applicable, the TSO, with your written consent, will request and obtain any additional employment screening checks that were not obtained directly by you.</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t>A record under the Criminal Code and/or other federal offence record(s) does not automatically mean you will be ineligible for the position. The employment screening check(s) will only be reviewed and evaluated by the TSO for the purpose of making a security clearance decision. The details of an individual's employment screening check(s) will be considered in specific relation to the duties and responsibilities of the position being filled. Employment screening check records will be maintained by the TSO and kept strictly confidential.</w:t>
      </w:r>
    </w:p>
    <w:p w14:paraId="68A74FD0" w14:textId="77777777" w:rsidR="003B3353" w:rsidRDefault="003B3353" w:rsidP="00535F63">
      <w:pPr>
        <w:numPr>
          <w:ilvl w:val="0"/>
          <w:numId w:val="2"/>
        </w:numPr>
        <w:spacing w:before="300" w:beforeAutospacing="1" w:after="150" w:afterAutospacing="1" w:line="240" w:lineRule="auto"/>
        <w:ind w:left="495"/>
        <w:outlineLvl w:val="1"/>
        <w:rPr>
          <w:rFonts w:ascii="inherit" w:eastAsia="Times New Roman" w:hAnsi="inherit" w:cs="Times New Roman"/>
          <w:b/>
          <w:bCs/>
          <w:color w:val="4D4D4D"/>
          <w:sz w:val="30"/>
          <w:szCs w:val="30"/>
          <w:lang w:eastAsia="en-CA"/>
        </w:rPr>
      </w:pPr>
      <w:r w:rsidRPr="003B3353">
        <w:rPr>
          <w:rFonts w:ascii="Times New Roman" w:eastAsia="Times New Roman" w:hAnsi="Times New Roman" w:cs="Times New Roman"/>
          <w:szCs w:val="24"/>
          <w:lang w:eastAsia="en-CA"/>
        </w:rPr>
        <w:t>Effective October 1, 2021, the OPS COVID-19 Safe Workplace Directive requires all Ontario Public Service employees to provide proof they are fully vaccinated, meaning they are fully vaccinated as defined by the Ministry of Health (refer to: </w:t>
      </w:r>
      <w:hyperlink r:id="rId15" w:tgtFrame="_blank" w:history="1">
        <w:r w:rsidRPr="003B3353">
          <w:rPr>
            <w:rFonts w:ascii="Times New Roman" w:eastAsia="Times New Roman" w:hAnsi="Times New Roman" w:cs="Times New Roman"/>
            <w:color w:val="0066CC"/>
            <w:szCs w:val="24"/>
            <w:u w:val="single"/>
            <w:lang w:eastAsia="en-CA"/>
          </w:rPr>
          <w:t>COVID-19 Fully Vaccinated Status in Ontario</w:t>
        </w:r>
      </w:hyperlink>
      <w:r w:rsidRPr="003B3353">
        <w:rPr>
          <w:rFonts w:ascii="Times New Roman" w:eastAsia="Times New Roman" w:hAnsi="Times New Roman" w:cs="Times New Roman"/>
          <w:szCs w:val="24"/>
          <w:lang w:eastAsia="en-CA"/>
        </w:rPr>
        <w:t>), including 14 calendar days have passed since receiving their final dose of the COVID-19 vaccine.</w:t>
      </w:r>
      <w:r w:rsidRPr="003B3353">
        <w:rPr>
          <w:rFonts w:ascii="Times New Roman" w:eastAsia="Times New Roman" w:hAnsi="Times New Roman" w:cs="Times New Roman"/>
          <w:szCs w:val="24"/>
          <w:lang w:eastAsia="en-CA"/>
        </w:rPr>
        <w:br/>
        <w:t xml:space="preserve">Employees who do not provide proof of full vaccination will be deemed ‘not vaccinated' under the Directive and will be required to attend a vaccine education program and undergo </w:t>
      </w:r>
      <w:r w:rsidRPr="003B3353">
        <w:rPr>
          <w:rFonts w:ascii="Times New Roman" w:eastAsia="Times New Roman" w:hAnsi="Times New Roman" w:cs="Times New Roman"/>
          <w:szCs w:val="24"/>
          <w:lang w:eastAsia="en-CA"/>
        </w:rPr>
        <w:lastRenderedPageBreak/>
        <w:t>regular rapid antigen testing. Employees who are not vaccinated under the policy with a valid medical exemption will not be required to attend a vaccine education program but must undergo regular rapid antigen testing.</w:t>
      </w:r>
      <w:r w:rsidRPr="003B3353">
        <w:rPr>
          <w:rFonts w:ascii="Times New Roman" w:eastAsia="Times New Roman" w:hAnsi="Times New Roman" w:cs="Times New Roman"/>
          <w:szCs w:val="24"/>
          <w:lang w:eastAsia="en-CA"/>
        </w:rPr>
        <w:br/>
      </w:r>
    </w:p>
    <w:p w14:paraId="2932910C" w14:textId="54B61743" w:rsidR="003B3353" w:rsidRPr="003B3353" w:rsidRDefault="003B3353" w:rsidP="00535F63">
      <w:pPr>
        <w:numPr>
          <w:ilvl w:val="0"/>
          <w:numId w:val="2"/>
        </w:numPr>
        <w:spacing w:before="300" w:beforeAutospacing="1" w:after="150" w:afterAutospacing="1" w:line="240" w:lineRule="auto"/>
        <w:ind w:left="495"/>
        <w:outlineLvl w:val="1"/>
        <w:rPr>
          <w:rFonts w:ascii="inherit" w:eastAsia="Times New Roman" w:hAnsi="inherit" w:cs="Times New Roman"/>
          <w:b/>
          <w:bCs/>
          <w:color w:val="4D4D4D"/>
          <w:sz w:val="30"/>
          <w:szCs w:val="30"/>
          <w:lang w:eastAsia="en-CA"/>
        </w:rPr>
      </w:pPr>
      <w:r w:rsidRPr="003B3353">
        <w:rPr>
          <w:rFonts w:ascii="inherit" w:eastAsia="Times New Roman" w:hAnsi="inherit" w:cs="Times New Roman"/>
          <w:b/>
          <w:bCs/>
          <w:color w:val="4D4D4D"/>
          <w:sz w:val="30"/>
          <w:szCs w:val="30"/>
          <w:lang w:eastAsia="en-CA"/>
        </w:rPr>
        <w:t>How to apply:</w:t>
      </w:r>
    </w:p>
    <w:p w14:paraId="13F3493D" w14:textId="05619A75" w:rsidR="003B3353" w:rsidRPr="003B3353" w:rsidRDefault="003B3353" w:rsidP="003B3353">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You must apply online by visiting </w:t>
      </w:r>
      <w:hyperlink r:id="rId16" w:history="1">
        <w:r w:rsidRPr="003B3353">
          <w:rPr>
            <w:rFonts w:ascii="Times New Roman" w:eastAsia="Times New Roman" w:hAnsi="Times New Roman" w:cs="Times New Roman"/>
            <w:color w:val="0066CC"/>
            <w:szCs w:val="24"/>
            <w:u w:val="single"/>
            <w:lang w:eastAsia="en-CA"/>
          </w:rPr>
          <w:t>www.ontario.ca/careers</w:t>
        </w:r>
      </w:hyperlink>
      <w:r w:rsidRPr="003B3353">
        <w:rPr>
          <w:rFonts w:ascii="Times New Roman" w:eastAsia="Times New Roman" w:hAnsi="Times New Roman" w:cs="Times New Roman"/>
          <w:szCs w:val="24"/>
          <w:lang w:eastAsia="en-CA"/>
        </w:rPr>
        <w:t xml:space="preserve">. You must enter the </w:t>
      </w:r>
      <w:r w:rsidRPr="003B3353">
        <w:rPr>
          <w:rFonts w:ascii="Times New Roman" w:eastAsia="Times New Roman" w:hAnsi="Times New Roman" w:cs="Times New Roman"/>
          <w:b/>
          <w:bCs/>
          <w:color w:val="FF0000"/>
          <w:szCs w:val="24"/>
          <w:lang w:eastAsia="en-CA"/>
        </w:rPr>
        <w:t>job id 178840</w:t>
      </w:r>
      <w:r w:rsidRPr="003B3353">
        <w:rPr>
          <w:rFonts w:ascii="Times New Roman" w:eastAsia="Times New Roman" w:hAnsi="Times New Roman" w:cs="Times New Roman"/>
          <w:color w:val="FF0000"/>
          <w:szCs w:val="24"/>
          <w:lang w:eastAsia="en-CA"/>
        </w:rPr>
        <w:t xml:space="preserve"> </w:t>
      </w:r>
      <w:r w:rsidRPr="003B3353">
        <w:rPr>
          <w:rFonts w:ascii="Times New Roman" w:eastAsia="Times New Roman" w:hAnsi="Times New Roman" w:cs="Times New Roman"/>
          <w:szCs w:val="24"/>
          <w:lang w:eastAsia="en-CA"/>
        </w:rPr>
        <w:t>number in the Job ID search field to locate the job ad.</w:t>
      </w:r>
    </w:p>
    <w:p w14:paraId="774D6566" w14:textId="77777777" w:rsidR="003B3353" w:rsidRPr="003B3353" w:rsidRDefault="003B3353" w:rsidP="003B3353">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Your cover letter and resume combined should not exceed five (5) pages. For tips and tools on how to write a concise cover letter and resume, review the </w:t>
      </w:r>
      <w:hyperlink r:id="rId17" w:history="1">
        <w:r w:rsidRPr="003B3353">
          <w:rPr>
            <w:rFonts w:ascii="Times New Roman" w:eastAsia="Times New Roman" w:hAnsi="Times New Roman" w:cs="Times New Roman"/>
            <w:color w:val="0066CC"/>
            <w:szCs w:val="24"/>
            <w:u w:val="single"/>
            <w:lang w:eastAsia="en-CA"/>
          </w:rPr>
          <w:t>Writing a Cover Letter and Resume: Tips, Tools and Resources</w:t>
        </w:r>
      </w:hyperlink>
      <w:r w:rsidRPr="003B3353">
        <w:rPr>
          <w:rFonts w:ascii="Times New Roman" w:eastAsia="Times New Roman" w:hAnsi="Times New Roman" w:cs="Times New Roman"/>
          <w:szCs w:val="24"/>
          <w:lang w:eastAsia="en-CA"/>
        </w:rPr>
        <w:t>.</w:t>
      </w:r>
    </w:p>
    <w:p w14:paraId="6F37FBC1" w14:textId="77777777" w:rsidR="003B3353" w:rsidRPr="003B3353" w:rsidRDefault="003B3353" w:rsidP="003B3353">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Customize your cover letter and resume to the qualifications listed on the job ad. Using concrete examples, you must show how you demonstrated the requirements for this job. We rely on the information you provide to us.</w:t>
      </w:r>
    </w:p>
    <w:p w14:paraId="51C20523" w14:textId="77777777" w:rsidR="003B3353" w:rsidRPr="003B3353" w:rsidRDefault="003B3353" w:rsidP="003B3353">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Read the </w:t>
      </w:r>
      <w:hyperlink r:id="rId18" w:history="1">
        <w:r w:rsidRPr="003B3353">
          <w:rPr>
            <w:rFonts w:ascii="Times New Roman" w:eastAsia="Times New Roman" w:hAnsi="Times New Roman" w:cs="Times New Roman"/>
            <w:color w:val="0066CC"/>
            <w:szCs w:val="24"/>
            <w:u w:val="single"/>
            <w:lang w:eastAsia="en-CA"/>
          </w:rPr>
          <w:t>job description</w:t>
        </w:r>
      </w:hyperlink>
      <w:r w:rsidRPr="003B3353">
        <w:rPr>
          <w:rFonts w:ascii="Times New Roman" w:eastAsia="Times New Roman" w:hAnsi="Times New Roman" w:cs="Times New Roman"/>
          <w:szCs w:val="24"/>
          <w:lang w:eastAsia="en-CA"/>
        </w:rPr>
        <w:t> to make sure you understand this job.</w:t>
      </w:r>
    </w:p>
    <w:p w14:paraId="1B4BEA75" w14:textId="77777777" w:rsidR="003B3353" w:rsidRPr="003B3353" w:rsidRDefault="003B3353" w:rsidP="003B3353">
      <w:pPr>
        <w:numPr>
          <w:ilvl w:val="0"/>
          <w:numId w:val="3"/>
        </w:numPr>
        <w:spacing w:before="100" w:beforeAutospacing="1" w:after="10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OPS employees are required to quote their WIN EMPLOYEE ID number when applying.</w:t>
      </w:r>
    </w:p>
    <w:p w14:paraId="021BBA0F" w14:textId="3C8E334A" w:rsidR="003B3353" w:rsidRPr="003B3353" w:rsidRDefault="003B3353" w:rsidP="008768CE">
      <w:pPr>
        <w:numPr>
          <w:ilvl w:val="0"/>
          <w:numId w:val="3"/>
        </w:numPr>
        <w:spacing w:before="100" w:beforeAutospacing="1" w:after="0" w:afterAutospacing="1" w:line="240" w:lineRule="auto"/>
        <w:ind w:left="495"/>
        <w:rPr>
          <w:rFonts w:ascii="Times New Roman" w:eastAsia="Times New Roman" w:hAnsi="Times New Roman" w:cs="Times New Roman"/>
          <w:szCs w:val="24"/>
          <w:lang w:eastAsia="en-CA"/>
        </w:rPr>
      </w:pPr>
      <w:r w:rsidRPr="003B3353">
        <w:rPr>
          <w:rFonts w:ascii="Times New Roman" w:eastAsia="Times New Roman" w:hAnsi="Times New Roman" w:cs="Times New Roman"/>
          <w:szCs w:val="24"/>
          <w:lang w:eastAsia="en-CA"/>
        </w:rPr>
        <w:t>If you require a disability related accommodation in order to participate in the recruitment process, please </w:t>
      </w:r>
      <w:hyperlink r:id="rId19" w:history="1">
        <w:r w:rsidRPr="003B3353">
          <w:rPr>
            <w:rFonts w:ascii="Times New Roman" w:eastAsia="Times New Roman" w:hAnsi="Times New Roman" w:cs="Times New Roman"/>
            <w:color w:val="0066CC"/>
            <w:szCs w:val="24"/>
            <w:u w:val="single"/>
            <w:lang w:eastAsia="en-CA"/>
          </w:rPr>
          <w:t>Contact Us</w:t>
        </w:r>
      </w:hyperlink>
      <w:r w:rsidRPr="003B3353">
        <w:rPr>
          <w:rFonts w:ascii="Times New Roman" w:eastAsia="Times New Roman" w:hAnsi="Times New Roman" w:cs="Times New Roman"/>
          <w:szCs w:val="24"/>
          <w:lang w:eastAsia="en-CA"/>
        </w:rPr>
        <w:t> to provide your contact information. Recruitment Services staff will contact you within 48 hours.</w:t>
      </w:r>
    </w:p>
    <w:p w14:paraId="7CBD7DCE"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Please be advised that the results of this competition may be used to form an eligibility list of qualified candidates to potentially fill future vacancies represented by the Ontario Public Service Employees Union (OPSEU). In accordance with the Collective Agreement, eligibility lists are shared with OPSEU representatives. By applying to this competition, you are providing consent that your name may be shared with OPSEU representatives.</w:t>
      </w:r>
    </w:p>
    <w:p w14:paraId="0C903610" w14:textId="77777777"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All external applicants (including former employees of the Ontario Public Service) applying to a competition in a ministry or Commission public body must disclose (either in the cover letter or resume) previous employment with the Ontario Public Service. Disclosure must include positions held, dates of employment and any active restrictions as applicable from being rehired by the Ontario Public Service. Active restrictions can include time and/or ministry-specific restrictions currently in force, and may preclude a former employee from being offered a position with the Ontario Public Service for a specific time period (</w:t>
      </w:r>
      <w:proofErr w:type="gramStart"/>
      <w:r w:rsidRPr="003B3353">
        <w:rPr>
          <w:rFonts w:ascii="Times New Roman" w:eastAsia="Times New Roman" w:hAnsi="Times New Roman" w:cs="Times New Roman"/>
          <w:b/>
          <w:bCs/>
          <w:szCs w:val="24"/>
          <w:lang w:eastAsia="en-CA"/>
        </w:rPr>
        <w:t>e.g.</w:t>
      </w:r>
      <w:proofErr w:type="gramEnd"/>
      <w:r w:rsidRPr="003B3353">
        <w:rPr>
          <w:rFonts w:ascii="Times New Roman" w:eastAsia="Times New Roman" w:hAnsi="Times New Roman" w:cs="Times New Roman"/>
          <w:b/>
          <w:bCs/>
          <w:szCs w:val="24"/>
          <w:lang w:eastAsia="en-CA"/>
        </w:rPr>
        <w:t xml:space="preserve"> one year), or from being offered a position with a specific ministry (either for a pre-determined time period or indefinitely). The circumstances around an employee's exit will be considered prior to an offer of employment.</w:t>
      </w:r>
    </w:p>
    <w:p w14:paraId="1EA08026" w14:textId="77777777" w:rsidR="003B3353" w:rsidRDefault="003B3353" w:rsidP="003B3353">
      <w:pPr>
        <w:spacing w:after="0" w:line="240" w:lineRule="auto"/>
        <w:rPr>
          <w:rFonts w:ascii="Times New Roman" w:eastAsia="Times New Roman" w:hAnsi="Times New Roman" w:cs="Times New Roman"/>
          <w:b/>
          <w:bCs/>
          <w:szCs w:val="24"/>
          <w:lang w:eastAsia="en-CA"/>
        </w:rPr>
      </w:pPr>
    </w:p>
    <w:p w14:paraId="1376AF59" w14:textId="7A22A853" w:rsidR="003B3353" w:rsidRPr="003B3353" w:rsidRDefault="003B3353" w:rsidP="003B3353">
      <w:pPr>
        <w:spacing w:after="0" w:line="240" w:lineRule="auto"/>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Remember: </w:t>
      </w:r>
      <w:r w:rsidRPr="003B3353">
        <w:rPr>
          <w:rFonts w:ascii="Times New Roman" w:eastAsia="Times New Roman" w:hAnsi="Times New Roman" w:cs="Times New Roman"/>
          <w:color w:val="FF0000"/>
          <w:szCs w:val="24"/>
          <w:lang w:eastAsia="en-CA"/>
        </w:rPr>
        <w:t>The deadline to apply is </w:t>
      </w:r>
      <w:r w:rsidRPr="003B3353">
        <w:rPr>
          <w:rFonts w:ascii="Times New Roman" w:eastAsia="Times New Roman" w:hAnsi="Times New Roman" w:cs="Times New Roman"/>
          <w:b/>
          <w:bCs/>
          <w:color w:val="FF0000"/>
          <w:szCs w:val="24"/>
          <w:lang w:eastAsia="en-CA"/>
        </w:rPr>
        <w:t xml:space="preserve">Tuesday, March 22, </w:t>
      </w:r>
      <w:proofErr w:type="gramStart"/>
      <w:r w:rsidRPr="003B3353">
        <w:rPr>
          <w:rFonts w:ascii="Times New Roman" w:eastAsia="Times New Roman" w:hAnsi="Times New Roman" w:cs="Times New Roman"/>
          <w:b/>
          <w:bCs/>
          <w:color w:val="FF0000"/>
          <w:szCs w:val="24"/>
          <w:lang w:eastAsia="en-CA"/>
        </w:rPr>
        <w:t>2022</w:t>
      </w:r>
      <w:proofErr w:type="gramEnd"/>
      <w:r w:rsidRPr="003B3353">
        <w:rPr>
          <w:rFonts w:ascii="Times New Roman" w:eastAsia="Times New Roman" w:hAnsi="Times New Roman" w:cs="Times New Roman"/>
          <w:b/>
          <w:bCs/>
          <w:color w:val="FF0000"/>
          <w:szCs w:val="24"/>
          <w:lang w:eastAsia="en-CA"/>
        </w:rPr>
        <w:t xml:space="preserve"> 11:59 pm EDT</w:t>
      </w:r>
      <w:r w:rsidRPr="003B3353">
        <w:rPr>
          <w:rFonts w:ascii="Times New Roman" w:eastAsia="Times New Roman" w:hAnsi="Times New Roman" w:cs="Times New Roman"/>
          <w:color w:val="FF0000"/>
          <w:szCs w:val="24"/>
          <w:lang w:eastAsia="en-CA"/>
        </w:rPr>
        <w:t>. Late applications will not be accepted.</w:t>
      </w:r>
      <w:r w:rsidRPr="003B3353">
        <w:rPr>
          <w:rFonts w:ascii="Times New Roman" w:eastAsia="Times New Roman" w:hAnsi="Times New Roman" w:cs="Times New Roman"/>
          <w:szCs w:val="24"/>
          <w:lang w:eastAsia="en-CA"/>
        </w:rPr>
        <w:br/>
      </w:r>
      <w:r w:rsidRPr="003B3353">
        <w:rPr>
          <w:rFonts w:ascii="Times New Roman" w:eastAsia="Times New Roman" w:hAnsi="Times New Roman" w:cs="Times New Roman"/>
          <w:szCs w:val="24"/>
          <w:lang w:eastAsia="en-CA"/>
        </w:rPr>
        <w:br/>
        <w:t xml:space="preserve">We thank you for your interest. Only those selected for further </w:t>
      </w:r>
      <w:proofErr w:type="gramStart"/>
      <w:r w:rsidRPr="003B3353">
        <w:rPr>
          <w:rFonts w:ascii="Times New Roman" w:eastAsia="Times New Roman" w:hAnsi="Times New Roman" w:cs="Times New Roman"/>
          <w:szCs w:val="24"/>
          <w:lang w:eastAsia="en-CA"/>
        </w:rPr>
        <w:t>screening</w:t>
      </w:r>
      <w:proofErr w:type="gramEnd"/>
      <w:r w:rsidRPr="003B3353">
        <w:rPr>
          <w:rFonts w:ascii="Times New Roman" w:eastAsia="Times New Roman" w:hAnsi="Times New Roman" w:cs="Times New Roman"/>
          <w:szCs w:val="24"/>
          <w:lang w:eastAsia="en-CA"/>
        </w:rPr>
        <w:t xml:space="preserve"> or an interview will be contacted.</w:t>
      </w:r>
    </w:p>
    <w:p w14:paraId="23156A8E" w14:textId="7B5F79A0" w:rsidR="003B3353" w:rsidRPr="003B3353" w:rsidRDefault="003B3353" w:rsidP="003B3353">
      <w:pPr>
        <w:spacing w:after="0" w:line="240" w:lineRule="auto"/>
        <w:jc w:val="center"/>
        <w:rPr>
          <w:rFonts w:ascii="Times New Roman" w:eastAsia="Times New Roman" w:hAnsi="Times New Roman" w:cs="Times New Roman"/>
          <w:szCs w:val="24"/>
          <w:lang w:eastAsia="en-CA"/>
        </w:rPr>
      </w:pPr>
      <w:r w:rsidRPr="003B3353">
        <w:rPr>
          <w:rFonts w:ascii="Times New Roman" w:eastAsia="Times New Roman" w:hAnsi="Times New Roman" w:cs="Times New Roman"/>
          <w:b/>
          <w:bCs/>
          <w:szCs w:val="24"/>
          <w:lang w:eastAsia="en-CA"/>
        </w:rPr>
        <w:t>The Ontario Public Service is an inclusive employer.</w:t>
      </w:r>
      <w:r w:rsidRPr="003B3353">
        <w:rPr>
          <w:rFonts w:ascii="Times New Roman" w:eastAsia="Times New Roman" w:hAnsi="Times New Roman" w:cs="Times New Roman"/>
          <w:b/>
          <w:bCs/>
          <w:szCs w:val="24"/>
          <w:lang w:eastAsia="en-CA"/>
        </w:rPr>
        <w:br/>
        <w:t>Accommodation is available under the </w:t>
      </w:r>
      <w:hyperlink r:id="rId20" w:history="1">
        <w:r w:rsidRPr="003B3353">
          <w:rPr>
            <w:rFonts w:ascii="Times New Roman" w:eastAsia="Times New Roman" w:hAnsi="Times New Roman" w:cs="Times New Roman"/>
            <w:b/>
            <w:bCs/>
            <w:color w:val="0066CC"/>
            <w:szCs w:val="24"/>
            <w:u w:val="single"/>
            <w:lang w:eastAsia="en-CA"/>
          </w:rPr>
          <w:t>Ontario's </w:t>
        </w:r>
        <w:r w:rsidRPr="003B3353">
          <w:rPr>
            <w:rFonts w:ascii="Times New Roman" w:eastAsia="Times New Roman" w:hAnsi="Times New Roman" w:cs="Times New Roman"/>
            <w:b/>
            <w:bCs/>
            <w:i/>
            <w:iCs/>
            <w:color w:val="0066CC"/>
            <w:szCs w:val="24"/>
            <w:u w:val="single"/>
            <w:lang w:eastAsia="en-CA"/>
          </w:rPr>
          <w:t>Human Rights Code</w:t>
        </w:r>
      </w:hyperlink>
      <w:r w:rsidRPr="003B3353">
        <w:rPr>
          <w:rFonts w:ascii="Times New Roman" w:eastAsia="Times New Roman" w:hAnsi="Times New Roman" w:cs="Times New Roman"/>
          <w:b/>
          <w:bCs/>
          <w:szCs w:val="24"/>
          <w:lang w:eastAsia="en-CA"/>
        </w:rPr>
        <w:t>.</w:t>
      </w:r>
    </w:p>
    <w:p w14:paraId="07A58B01" w14:textId="77777777" w:rsidR="003B3353" w:rsidRPr="003B3353" w:rsidRDefault="003B3353" w:rsidP="003B3353">
      <w:pPr>
        <w:spacing w:after="0" w:line="240" w:lineRule="auto"/>
        <w:rPr>
          <w:rFonts w:ascii="Times New Roman" w:eastAsia="Times New Roman" w:hAnsi="Times New Roman" w:cs="Times New Roman"/>
          <w:szCs w:val="24"/>
          <w:lang w:eastAsia="en-CA"/>
        </w:rPr>
      </w:pPr>
    </w:p>
    <w:p w14:paraId="42317E1A" w14:textId="77777777" w:rsidR="003B3353" w:rsidRPr="003B3353" w:rsidRDefault="003B3353" w:rsidP="003B3353">
      <w:pPr>
        <w:shd w:val="clear" w:color="auto" w:fill="003359"/>
        <w:spacing w:after="0" w:line="240" w:lineRule="auto"/>
        <w:outlineLvl w:val="1"/>
        <w:rPr>
          <w:rFonts w:ascii="inherit" w:eastAsia="Times New Roman" w:hAnsi="inherit" w:cs="Times New Roman"/>
          <w:color w:val="FFFFFF"/>
          <w:sz w:val="30"/>
          <w:szCs w:val="30"/>
          <w:lang w:eastAsia="en-CA"/>
        </w:rPr>
      </w:pPr>
      <w:proofErr w:type="gramStart"/>
      <w:r w:rsidRPr="003B3353">
        <w:rPr>
          <w:rFonts w:ascii="inherit" w:eastAsia="Times New Roman" w:hAnsi="inherit" w:cs="Times New Roman"/>
          <w:color w:val="FFFFFF"/>
          <w:sz w:val="30"/>
          <w:szCs w:val="30"/>
          <w:lang w:eastAsia="en-CA"/>
        </w:rPr>
        <w:t>Pre Screening</w:t>
      </w:r>
      <w:proofErr w:type="gramEnd"/>
      <w:r w:rsidRPr="003B3353">
        <w:rPr>
          <w:rFonts w:ascii="inherit" w:eastAsia="Times New Roman" w:hAnsi="inherit" w:cs="Times New Roman"/>
          <w:color w:val="FFFFFF"/>
          <w:sz w:val="30"/>
          <w:szCs w:val="30"/>
          <w:lang w:eastAsia="en-CA"/>
        </w:rPr>
        <w:t xml:space="preserve"> Questions</w:t>
      </w:r>
    </w:p>
    <w:p w14:paraId="7FBF72B3" w14:textId="77777777" w:rsidR="003B3353" w:rsidRPr="003B3353" w:rsidRDefault="003B3353" w:rsidP="003B3353">
      <w:pPr>
        <w:shd w:val="clear" w:color="auto" w:fill="FFFFFF"/>
        <w:spacing w:after="0" w:line="240" w:lineRule="auto"/>
        <w:rPr>
          <w:rFonts w:ascii="Open Sans" w:eastAsia="Times New Roman" w:hAnsi="Open Sans" w:cs="Open Sans"/>
          <w:color w:val="4D4D4D"/>
          <w:sz w:val="21"/>
          <w:szCs w:val="21"/>
          <w:lang w:eastAsia="en-CA"/>
        </w:rPr>
      </w:pPr>
      <w:r w:rsidRPr="003B3353">
        <w:rPr>
          <w:rFonts w:ascii="Open Sans" w:eastAsia="Times New Roman" w:hAnsi="Open Sans" w:cs="Open Sans"/>
          <w:color w:val="4D4D4D"/>
          <w:sz w:val="21"/>
          <w:szCs w:val="21"/>
          <w:lang w:eastAsia="en-CA"/>
        </w:rPr>
        <w:t>Do you possess oral French language skills?</w:t>
      </w:r>
    </w:p>
    <w:sectPr w:rsidR="003B3353" w:rsidRPr="003B3353">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B6F10" w14:textId="77777777" w:rsidR="00FF0CFE" w:rsidRDefault="00FF0CFE" w:rsidP="00F72078">
      <w:pPr>
        <w:spacing w:after="0" w:line="240" w:lineRule="auto"/>
      </w:pPr>
      <w:r>
        <w:separator/>
      </w:r>
    </w:p>
  </w:endnote>
  <w:endnote w:type="continuationSeparator" w:id="0">
    <w:p w14:paraId="185693AC" w14:textId="77777777" w:rsidR="00FF0CFE" w:rsidRDefault="00FF0CFE"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08C01"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FF9"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0349"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CC4BD" w14:textId="77777777" w:rsidR="00FF0CFE" w:rsidRDefault="00FF0CFE" w:rsidP="00F72078">
      <w:pPr>
        <w:spacing w:after="0" w:line="240" w:lineRule="auto"/>
      </w:pPr>
      <w:r>
        <w:separator/>
      </w:r>
    </w:p>
  </w:footnote>
  <w:footnote w:type="continuationSeparator" w:id="0">
    <w:p w14:paraId="737FA70A" w14:textId="77777777" w:rsidR="00FF0CFE" w:rsidRDefault="00FF0CFE"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D2ECB"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C2B8"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753CA"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4E7A04"/>
    <w:multiLevelType w:val="multilevel"/>
    <w:tmpl w:val="9982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AA632F"/>
    <w:multiLevelType w:val="multilevel"/>
    <w:tmpl w:val="BFA84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6B4F44"/>
    <w:multiLevelType w:val="multilevel"/>
    <w:tmpl w:val="397C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53"/>
    <w:rsid w:val="000A0119"/>
    <w:rsid w:val="001C37B4"/>
    <w:rsid w:val="001F129E"/>
    <w:rsid w:val="00225BE4"/>
    <w:rsid w:val="00234D02"/>
    <w:rsid w:val="002E6FF6"/>
    <w:rsid w:val="00317F1F"/>
    <w:rsid w:val="0036413B"/>
    <w:rsid w:val="003B3353"/>
    <w:rsid w:val="00404C1A"/>
    <w:rsid w:val="00487378"/>
    <w:rsid w:val="004A2238"/>
    <w:rsid w:val="004A392D"/>
    <w:rsid w:val="004B347D"/>
    <w:rsid w:val="004B69F7"/>
    <w:rsid w:val="004F1B03"/>
    <w:rsid w:val="004F20C3"/>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 w:val="00FF0C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7D4F2"/>
  <w15:chartTrackingRefBased/>
  <w15:docId w15:val="{A86283A5-298E-4DD0-84A2-2213A7E4D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qFormat/>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 w:type="character" w:styleId="Hyperlink">
    <w:name w:val="Hyperlink"/>
    <w:basedOn w:val="DefaultParagraphFont"/>
    <w:uiPriority w:val="99"/>
    <w:semiHidden/>
    <w:unhideWhenUsed/>
    <w:rsid w:val="003B3353"/>
    <w:rPr>
      <w:color w:val="0000FF"/>
      <w:u w:val="single"/>
    </w:rPr>
  </w:style>
  <w:style w:type="paragraph" w:styleId="NormalWeb">
    <w:name w:val="Normal (Web)"/>
    <w:basedOn w:val="Normal"/>
    <w:uiPriority w:val="99"/>
    <w:semiHidden/>
    <w:unhideWhenUsed/>
    <w:rsid w:val="003B3353"/>
    <w:pPr>
      <w:spacing w:before="100" w:beforeAutospacing="1" w:after="100" w:afterAutospacing="1" w:line="240" w:lineRule="auto"/>
    </w:pPr>
    <w:rPr>
      <w:rFonts w:ascii="Times New Roman" w:eastAsia="Times New Roman" w:hAnsi="Times New Roman" w:cs="Times New Roman"/>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307090">
      <w:bodyDiv w:val="1"/>
      <w:marLeft w:val="0"/>
      <w:marRight w:val="0"/>
      <w:marTop w:val="0"/>
      <w:marBottom w:val="0"/>
      <w:divBdr>
        <w:top w:val="none" w:sz="0" w:space="0" w:color="auto"/>
        <w:left w:val="none" w:sz="0" w:space="0" w:color="auto"/>
        <w:bottom w:val="none" w:sz="0" w:space="0" w:color="auto"/>
        <w:right w:val="none" w:sz="0" w:space="0" w:color="auto"/>
      </w:divBdr>
      <w:divsChild>
        <w:div w:id="1537501536">
          <w:marLeft w:val="0"/>
          <w:marRight w:val="0"/>
          <w:marTop w:val="0"/>
          <w:marBottom w:val="0"/>
          <w:divBdr>
            <w:top w:val="none" w:sz="0" w:space="0" w:color="auto"/>
            <w:left w:val="none" w:sz="0" w:space="0" w:color="auto"/>
            <w:bottom w:val="none" w:sz="0" w:space="0" w:color="auto"/>
            <w:right w:val="none" w:sz="0" w:space="0" w:color="auto"/>
          </w:divBdr>
          <w:divsChild>
            <w:div w:id="232619156">
              <w:marLeft w:val="-225"/>
              <w:marRight w:val="-225"/>
              <w:marTop w:val="0"/>
              <w:marBottom w:val="0"/>
              <w:divBdr>
                <w:top w:val="none" w:sz="0" w:space="0" w:color="auto"/>
                <w:left w:val="none" w:sz="0" w:space="0" w:color="auto"/>
                <w:bottom w:val="none" w:sz="0" w:space="0" w:color="auto"/>
                <w:right w:val="none" w:sz="0" w:space="0" w:color="auto"/>
              </w:divBdr>
              <w:divsChild>
                <w:div w:id="668411948">
                  <w:marLeft w:val="0"/>
                  <w:marRight w:val="0"/>
                  <w:marTop w:val="0"/>
                  <w:marBottom w:val="0"/>
                  <w:divBdr>
                    <w:top w:val="none" w:sz="0" w:space="0" w:color="auto"/>
                    <w:left w:val="none" w:sz="0" w:space="0" w:color="auto"/>
                    <w:bottom w:val="none" w:sz="0" w:space="0" w:color="auto"/>
                    <w:right w:val="none" w:sz="0" w:space="0" w:color="auto"/>
                  </w:divBdr>
                </w:div>
                <w:div w:id="1178688475">
                  <w:marLeft w:val="0"/>
                  <w:marRight w:val="0"/>
                  <w:marTop w:val="0"/>
                  <w:marBottom w:val="0"/>
                  <w:divBdr>
                    <w:top w:val="none" w:sz="0" w:space="0" w:color="auto"/>
                    <w:left w:val="none" w:sz="0" w:space="0" w:color="auto"/>
                    <w:bottom w:val="none" w:sz="0" w:space="0" w:color="auto"/>
                    <w:right w:val="none" w:sz="0" w:space="0" w:color="auto"/>
                  </w:divBdr>
                </w:div>
              </w:divsChild>
            </w:div>
            <w:div w:id="1180583494">
              <w:marLeft w:val="-225"/>
              <w:marRight w:val="-225"/>
              <w:marTop w:val="0"/>
              <w:marBottom w:val="0"/>
              <w:divBdr>
                <w:top w:val="none" w:sz="0" w:space="0" w:color="auto"/>
                <w:left w:val="none" w:sz="0" w:space="0" w:color="auto"/>
                <w:bottom w:val="none" w:sz="0" w:space="0" w:color="auto"/>
                <w:right w:val="none" w:sz="0" w:space="0" w:color="auto"/>
              </w:divBdr>
              <w:divsChild>
                <w:div w:id="284849689">
                  <w:marLeft w:val="0"/>
                  <w:marRight w:val="0"/>
                  <w:marTop w:val="0"/>
                  <w:marBottom w:val="0"/>
                  <w:divBdr>
                    <w:top w:val="single" w:sz="6" w:space="0" w:color="DDDDDD"/>
                    <w:left w:val="single" w:sz="6" w:space="0" w:color="DDDDDD"/>
                    <w:bottom w:val="single" w:sz="6" w:space="0" w:color="DDDDDD"/>
                    <w:right w:val="single" w:sz="6" w:space="0" w:color="DDDDDD"/>
                  </w:divBdr>
                  <w:divsChild>
                    <w:div w:id="1552231741">
                      <w:marLeft w:val="0"/>
                      <w:marRight w:val="0"/>
                      <w:marTop w:val="0"/>
                      <w:marBottom w:val="0"/>
                      <w:divBdr>
                        <w:top w:val="none" w:sz="0" w:space="8" w:color="003359"/>
                        <w:left w:val="none" w:sz="0" w:space="11" w:color="003359"/>
                        <w:bottom w:val="none" w:sz="0" w:space="0" w:color="auto"/>
                        <w:right w:val="none" w:sz="0" w:space="11" w:color="003359"/>
                      </w:divBdr>
                    </w:div>
                  </w:divsChild>
                </w:div>
              </w:divsChild>
            </w:div>
            <w:div w:id="1058359095">
              <w:marLeft w:val="-225"/>
              <w:marRight w:val="-225"/>
              <w:marTop w:val="0"/>
              <w:marBottom w:val="0"/>
              <w:divBdr>
                <w:top w:val="none" w:sz="0" w:space="0" w:color="auto"/>
                <w:left w:val="none" w:sz="0" w:space="0" w:color="auto"/>
                <w:bottom w:val="none" w:sz="0" w:space="0" w:color="auto"/>
                <w:right w:val="none" w:sz="0" w:space="0" w:color="auto"/>
              </w:divBdr>
              <w:divsChild>
                <w:div w:id="239363788">
                  <w:marLeft w:val="0"/>
                  <w:marRight w:val="0"/>
                  <w:marTop w:val="0"/>
                  <w:marBottom w:val="0"/>
                  <w:divBdr>
                    <w:top w:val="none" w:sz="0" w:space="0" w:color="auto"/>
                    <w:left w:val="none" w:sz="0" w:space="0" w:color="auto"/>
                    <w:bottom w:val="none" w:sz="0" w:space="0" w:color="auto"/>
                    <w:right w:val="none" w:sz="0" w:space="0" w:color="auto"/>
                  </w:divBdr>
                </w:div>
              </w:divsChild>
            </w:div>
            <w:div w:id="408772811">
              <w:marLeft w:val="-225"/>
              <w:marRight w:val="-225"/>
              <w:marTop w:val="0"/>
              <w:marBottom w:val="0"/>
              <w:divBdr>
                <w:top w:val="none" w:sz="0" w:space="0" w:color="auto"/>
                <w:left w:val="none" w:sz="0" w:space="0" w:color="auto"/>
                <w:bottom w:val="none" w:sz="0" w:space="0" w:color="auto"/>
                <w:right w:val="none" w:sz="0" w:space="0" w:color="auto"/>
              </w:divBdr>
              <w:divsChild>
                <w:div w:id="838036351">
                  <w:marLeft w:val="0"/>
                  <w:marRight w:val="0"/>
                  <w:marTop w:val="0"/>
                  <w:marBottom w:val="0"/>
                  <w:divBdr>
                    <w:top w:val="none" w:sz="0" w:space="0" w:color="auto"/>
                    <w:left w:val="none" w:sz="0" w:space="0" w:color="auto"/>
                    <w:bottom w:val="none" w:sz="0" w:space="0" w:color="auto"/>
                    <w:right w:val="none" w:sz="0" w:space="0" w:color="auto"/>
                  </w:divBdr>
                  <w:divsChild>
                    <w:div w:id="1151167816">
                      <w:marLeft w:val="-225"/>
                      <w:marRight w:val="-225"/>
                      <w:marTop w:val="0"/>
                      <w:marBottom w:val="0"/>
                      <w:divBdr>
                        <w:top w:val="none" w:sz="0" w:space="0" w:color="auto"/>
                        <w:left w:val="none" w:sz="0" w:space="0" w:color="auto"/>
                        <w:bottom w:val="none" w:sz="0" w:space="0" w:color="auto"/>
                        <w:right w:val="none" w:sz="0" w:space="0" w:color="auto"/>
                      </w:divBdr>
                      <w:divsChild>
                        <w:div w:id="919678221">
                          <w:marLeft w:val="0"/>
                          <w:marRight w:val="0"/>
                          <w:marTop w:val="0"/>
                          <w:marBottom w:val="0"/>
                          <w:divBdr>
                            <w:top w:val="none" w:sz="0" w:space="0" w:color="auto"/>
                            <w:left w:val="none" w:sz="0" w:space="0" w:color="auto"/>
                            <w:bottom w:val="none" w:sz="0" w:space="0" w:color="auto"/>
                            <w:right w:val="none" w:sz="0" w:space="0" w:color="auto"/>
                          </w:divBdr>
                        </w:div>
                        <w:div w:id="1655600615">
                          <w:marLeft w:val="0"/>
                          <w:marRight w:val="0"/>
                          <w:marTop w:val="0"/>
                          <w:marBottom w:val="0"/>
                          <w:divBdr>
                            <w:top w:val="none" w:sz="0" w:space="0" w:color="auto"/>
                            <w:left w:val="none" w:sz="0" w:space="0" w:color="auto"/>
                            <w:bottom w:val="none" w:sz="0" w:space="0" w:color="auto"/>
                            <w:right w:val="none" w:sz="0" w:space="0" w:color="auto"/>
                          </w:divBdr>
                        </w:div>
                      </w:divsChild>
                    </w:div>
                    <w:div w:id="441652989">
                      <w:marLeft w:val="-225"/>
                      <w:marRight w:val="-225"/>
                      <w:marTop w:val="0"/>
                      <w:marBottom w:val="0"/>
                      <w:divBdr>
                        <w:top w:val="none" w:sz="0" w:space="0" w:color="auto"/>
                        <w:left w:val="none" w:sz="0" w:space="0" w:color="auto"/>
                        <w:bottom w:val="none" w:sz="0" w:space="0" w:color="auto"/>
                        <w:right w:val="none" w:sz="0" w:space="0" w:color="auto"/>
                      </w:divBdr>
                      <w:divsChild>
                        <w:div w:id="2025742776">
                          <w:marLeft w:val="0"/>
                          <w:marRight w:val="0"/>
                          <w:marTop w:val="0"/>
                          <w:marBottom w:val="0"/>
                          <w:divBdr>
                            <w:top w:val="none" w:sz="0" w:space="0" w:color="auto"/>
                            <w:left w:val="none" w:sz="0" w:space="0" w:color="auto"/>
                            <w:bottom w:val="none" w:sz="0" w:space="0" w:color="auto"/>
                            <w:right w:val="none" w:sz="0" w:space="0" w:color="auto"/>
                          </w:divBdr>
                        </w:div>
                        <w:div w:id="1788429678">
                          <w:marLeft w:val="0"/>
                          <w:marRight w:val="0"/>
                          <w:marTop w:val="0"/>
                          <w:marBottom w:val="0"/>
                          <w:divBdr>
                            <w:top w:val="none" w:sz="0" w:space="0" w:color="auto"/>
                            <w:left w:val="none" w:sz="0" w:space="0" w:color="auto"/>
                            <w:bottom w:val="none" w:sz="0" w:space="0" w:color="auto"/>
                            <w:right w:val="none" w:sz="0" w:space="0" w:color="auto"/>
                          </w:divBdr>
                        </w:div>
                      </w:divsChild>
                    </w:div>
                    <w:div w:id="1403790629">
                      <w:marLeft w:val="-225"/>
                      <w:marRight w:val="-225"/>
                      <w:marTop w:val="0"/>
                      <w:marBottom w:val="0"/>
                      <w:divBdr>
                        <w:top w:val="none" w:sz="0" w:space="0" w:color="auto"/>
                        <w:left w:val="none" w:sz="0" w:space="0" w:color="auto"/>
                        <w:bottom w:val="none" w:sz="0" w:space="0" w:color="auto"/>
                        <w:right w:val="none" w:sz="0" w:space="0" w:color="auto"/>
                      </w:divBdr>
                      <w:divsChild>
                        <w:div w:id="1933473139">
                          <w:marLeft w:val="0"/>
                          <w:marRight w:val="0"/>
                          <w:marTop w:val="0"/>
                          <w:marBottom w:val="0"/>
                          <w:divBdr>
                            <w:top w:val="none" w:sz="0" w:space="0" w:color="auto"/>
                            <w:left w:val="none" w:sz="0" w:space="0" w:color="auto"/>
                            <w:bottom w:val="none" w:sz="0" w:space="0" w:color="auto"/>
                            <w:right w:val="none" w:sz="0" w:space="0" w:color="auto"/>
                          </w:divBdr>
                        </w:div>
                        <w:div w:id="1949198485">
                          <w:marLeft w:val="0"/>
                          <w:marRight w:val="0"/>
                          <w:marTop w:val="0"/>
                          <w:marBottom w:val="0"/>
                          <w:divBdr>
                            <w:top w:val="none" w:sz="0" w:space="0" w:color="auto"/>
                            <w:left w:val="none" w:sz="0" w:space="0" w:color="auto"/>
                            <w:bottom w:val="none" w:sz="0" w:space="0" w:color="auto"/>
                            <w:right w:val="none" w:sz="0" w:space="0" w:color="auto"/>
                          </w:divBdr>
                        </w:div>
                      </w:divsChild>
                    </w:div>
                    <w:div w:id="459880603">
                      <w:marLeft w:val="-225"/>
                      <w:marRight w:val="-225"/>
                      <w:marTop w:val="0"/>
                      <w:marBottom w:val="0"/>
                      <w:divBdr>
                        <w:top w:val="none" w:sz="0" w:space="0" w:color="auto"/>
                        <w:left w:val="none" w:sz="0" w:space="0" w:color="auto"/>
                        <w:bottom w:val="none" w:sz="0" w:space="0" w:color="auto"/>
                        <w:right w:val="none" w:sz="0" w:space="0" w:color="auto"/>
                      </w:divBdr>
                      <w:divsChild>
                        <w:div w:id="18241889">
                          <w:marLeft w:val="0"/>
                          <w:marRight w:val="0"/>
                          <w:marTop w:val="0"/>
                          <w:marBottom w:val="0"/>
                          <w:divBdr>
                            <w:top w:val="none" w:sz="0" w:space="0" w:color="auto"/>
                            <w:left w:val="none" w:sz="0" w:space="0" w:color="auto"/>
                            <w:bottom w:val="none" w:sz="0" w:space="0" w:color="auto"/>
                            <w:right w:val="none" w:sz="0" w:space="0" w:color="auto"/>
                          </w:divBdr>
                        </w:div>
                        <w:div w:id="23872384">
                          <w:marLeft w:val="0"/>
                          <w:marRight w:val="0"/>
                          <w:marTop w:val="0"/>
                          <w:marBottom w:val="0"/>
                          <w:divBdr>
                            <w:top w:val="none" w:sz="0" w:space="0" w:color="auto"/>
                            <w:left w:val="none" w:sz="0" w:space="0" w:color="auto"/>
                            <w:bottom w:val="none" w:sz="0" w:space="0" w:color="auto"/>
                            <w:right w:val="none" w:sz="0" w:space="0" w:color="auto"/>
                          </w:divBdr>
                        </w:div>
                      </w:divsChild>
                    </w:div>
                    <w:div w:id="1865055106">
                      <w:marLeft w:val="-225"/>
                      <w:marRight w:val="-225"/>
                      <w:marTop w:val="0"/>
                      <w:marBottom w:val="0"/>
                      <w:divBdr>
                        <w:top w:val="none" w:sz="0" w:space="0" w:color="auto"/>
                        <w:left w:val="none" w:sz="0" w:space="0" w:color="auto"/>
                        <w:bottom w:val="none" w:sz="0" w:space="0" w:color="auto"/>
                        <w:right w:val="none" w:sz="0" w:space="0" w:color="auto"/>
                      </w:divBdr>
                      <w:divsChild>
                        <w:div w:id="995373951">
                          <w:marLeft w:val="0"/>
                          <w:marRight w:val="0"/>
                          <w:marTop w:val="0"/>
                          <w:marBottom w:val="0"/>
                          <w:divBdr>
                            <w:top w:val="none" w:sz="0" w:space="0" w:color="auto"/>
                            <w:left w:val="none" w:sz="0" w:space="0" w:color="auto"/>
                            <w:bottom w:val="none" w:sz="0" w:space="0" w:color="auto"/>
                            <w:right w:val="none" w:sz="0" w:space="0" w:color="auto"/>
                          </w:divBdr>
                        </w:div>
                        <w:div w:id="612515877">
                          <w:marLeft w:val="0"/>
                          <w:marRight w:val="0"/>
                          <w:marTop w:val="0"/>
                          <w:marBottom w:val="0"/>
                          <w:divBdr>
                            <w:top w:val="none" w:sz="0" w:space="0" w:color="auto"/>
                            <w:left w:val="none" w:sz="0" w:space="0" w:color="auto"/>
                            <w:bottom w:val="none" w:sz="0" w:space="0" w:color="auto"/>
                            <w:right w:val="none" w:sz="0" w:space="0" w:color="auto"/>
                          </w:divBdr>
                        </w:div>
                      </w:divsChild>
                    </w:div>
                    <w:div w:id="1309700789">
                      <w:marLeft w:val="-225"/>
                      <w:marRight w:val="-225"/>
                      <w:marTop w:val="0"/>
                      <w:marBottom w:val="0"/>
                      <w:divBdr>
                        <w:top w:val="none" w:sz="0" w:space="0" w:color="auto"/>
                        <w:left w:val="none" w:sz="0" w:space="0" w:color="auto"/>
                        <w:bottom w:val="none" w:sz="0" w:space="0" w:color="auto"/>
                        <w:right w:val="none" w:sz="0" w:space="0" w:color="auto"/>
                      </w:divBdr>
                      <w:divsChild>
                        <w:div w:id="1596553192">
                          <w:marLeft w:val="0"/>
                          <w:marRight w:val="0"/>
                          <w:marTop w:val="0"/>
                          <w:marBottom w:val="0"/>
                          <w:divBdr>
                            <w:top w:val="none" w:sz="0" w:space="0" w:color="auto"/>
                            <w:left w:val="none" w:sz="0" w:space="0" w:color="auto"/>
                            <w:bottom w:val="none" w:sz="0" w:space="0" w:color="auto"/>
                            <w:right w:val="none" w:sz="0" w:space="0" w:color="auto"/>
                          </w:divBdr>
                        </w:div>
                        <w:div w:id="625432861">
                          <w:marLeft w:val="0"/>
                          <w:marRight w:val="0"/>
                          <w:marTop w:val="0"/>
                          <w:marBottom w:val="0"/>
                          <w:divBdr>
                            <w:top w:val="none" w:sz="0" w:space="0" w:color="auto"/>
                            <w:left w:val="none" w:sz="0" w:space="0" w:color="auto"/>
                            <w:bottom w:val="none" w:sz="0" w:space="0" w:color="auto"/>
                            <w:right w:val="none" w:sz="0" w:space="0" w:color="auto"/>
                          </w:divBdr>
                        </w:div>
                      </w:divsChild>
                    </w:div>
                    <w:div w:id="688070034">
                      <w:marLeft w:val="-225"/>
                      <w:marRight w:val="-225"/>
                      <w:marTop w:val="0"/>
                      <w:marBottom w:val="0"/>
                      <w:divBdr>
                        <w:top w:val="none" w:sz="0" w:space="0" w:color="auto"/>
                        <w:left w:val="none" w:sz="0" w:space="0" w:color="auto"/>
                        <w:bottom w:val="none" w:sz="0" w:space="0" w:color="auto"/>
                        <w:right w:val="none" w:sz="0" w:space="0" w:color="auto"/>
                      </w:divBdr>
                      <w:divsChild>
                        <w:div w:id="1029456007">
                          <w:marLeft w:val="0"/>
                          <w:marRight w:val="0"/>
                          <w:marTop w:val="0"/>
                          <w:marBottom w:val="0"/>
                          <w:divBdr>
                            <w:top w:val="none" w:sz="0" w:space="0" w:color="auto"/>
                            <w:left w:val="none" w:sz="0" w:space="0" w:color="auto"/>
                            <w:bottom w:val="none" w:sz="0" w:space="0" w:color="auto"/>
                            <w:right w:val="none" w:sz="0" w:space="0" w:color="auto"/>
                          </w:divBdr>
                          <w:divsChild>
                            <w:div w:id="1029140176">
                              <w:marLeft w:val="-15"/>
                              <w:marRight w:val="-15"/>
                              <w:marTop w:val="0"/>
                              <w:marBottom w:val="0"/>
                              <w:divBdr>
                                <w:top w:val="none" w:sz="0" w:space="0" w:color="auto"/>
                                <w:left w:val="none" w:sz="0" w:space="0" w:color="auto"/>
                                <w:bottom w:val="none" w:sz="0" w:space="0" w:color="auto"/>
                                <w:right w:val="none" w:sz="0" w:space="0" w:color="auto"/>
                              </w:divBdr>
                            </w:div>
                          </w:divsChild>
                        </w:div>
                        <w:div w:id="548496128">
                          <w:marLeft w:val="0"/>
                          <w:marRight w:val="0"/>
                          <w:marTop w:val="0"/>
                          <w:marBottom w:val="0"/>
                          <w:divBdr>
                            <w:top w:val="none" w:sz="0" w:space="0" w:color="auto"/>
                            <w:left w:val="none" w:sz="0" w:space="0" w:color="auto"/>
                            <w:bottom w:val="none" w:sz="0" w:space="0" w:color="auto"/>
                            <w:right w:val="none" w:sz="0" w:space="0" w:color="auto"/>
                          </w:divBdr>
                        </w:div>
                      </w:divsChild>
                    </w:div>
                    <w:div w:id="165942238">
                      <w:marLeft w:val="-225"/>
                      <w:marRight w:val="-225"/>
                      <w:marTop w:val="0"/>
                      <w:marBottom w:val="0"/>
                      <w:divBdr>
                        <w:top w:val="none" w:sz="0" w:space="0" w:color="auto"/>
                        <w:left w:val="none" w:sz="0" w:space="0" w:color="auto"/>
                        <w:bottom w:val="none" w:sz="0" w:space="0" w:color="auto"/>
                        <w:right w:val="none" w:sz="0" w:space="0" w:color="auto"/>
                      </w:divBdr>
                      <w:divsChild>
                        <w:div w:id="200245180">
                          <w:marLeft w:val="0"/>
                          <w:marRight w:val="0"/>
                          <w:marTop w:val="0"/>
                          <w:marBottom w:val="0"/>
                          <w:divBdr>
                            <w:top w:val="none" w:sz="0" w:space="0" w:color="auto"/>
                            <w:left w:val="none" w:sz="0" w:space="0" w:color="auto"/>
                            <w:bottom w:val="none" w:sz="0" w:space="0" w:color="auto"/>
                            <w:right w:val="none" w:sz="0" w:space="0" w:color="auto"/>
                          </w:divBdr>
                        </w:div>
                        <w:div w:id="201295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64786">
                  <w:marLeft w:val="0"/>
                  <w:marRight w:val="0"/>
                  <w:marTop w:val="0"/>
                  <w:marBottom w:val="0"/>
                  <w:divBdr>
                    <w:top w:val="none" w:sz="0" w:space="0" w:color="auto"/>
                    <w:left w:val="none" w:sz="0" w:space="0" w:color="auto"/>
                    <w:bottom w:val="none" w:sz="0" w:space="0" w:color="auto"/>
                    <w:right w:val="none" w:sz="0" w:space="0" w:color="auto"/>
                  </w:divBdr>
                  <w:divsChild>
                    <w:div w:id="1451361973">
                      <w:marLeft w:val="0"/>
                      <w:marRight w:val="0"/>
                      <w:marTop w:val="0"/>
                      <w:marBottom w:val="0"/>
                      <w:divBdr>
                        <w:top w:val="none" w:sz="0" w:space="0" w:color="auto"/>
                        <w:left w:val="none" w:sz="0" w:space="0" w:color="auto"/>
                        <w:bottom w:val="none" w:sz="0" w:space="0" w:color="auto"/>
                        <w:right w:val="none" w:sz="0" w:space="0" w:color="auto"/>
                      </w:divBdr>
                      <w:divsChild>
                        <w:div w:id="498472635">
                          <w:marLeft w:val="0"/>
                          <w:marRight w:val="0"/>
                          <w:marTop w:val="0"/>
                          <w:marBottom w:val="0"/>
                          <w:divBdr>
                            <w:top w:val="none" w:sz="0" w:space="0" w:color="auto"/>
                            <w:left w:val="none" w:sz="0" w:space="0" w:color="auto"/>
                            <w:bottom w:val="none" w:sz="0" w:space="0" w:color="auto"/>
                            <w:right w:val="none" w:sz="0" w:space="0" w:color="auto"/>
                          </w:divBdr>
                        </w:div>
                        <w:div w:id="35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082">
              <w:marLeft w:val="-225"/>
              <w:marRight w:val="-225"/>
              <w:marTop w:val="0"/>
              <w:marBottom w:val="0"/>
              <w:divBdr>
                <w:top w:val="none" w:sz="0" w:space="0" w:color="auto"/>
                <w:left w:val="none" w:sz="0" w:space="0" w:color="auto"/>
                <w:bottom w:val="none" w:sz="0" w:space="0" w:color="auto"/>
                <w:right w:val="none" w:sz="0" w:space="0" w:color="auto"/>
              </w:divBdr>
            </w:div>
            <w:div w:id="2125688725">
              <w:marLeft w:val="-225"/>
              <w:marRight w:val="-225"/>
              <w:marTop w:val="0"/>
              <w:marBottom w:val="0"/>
              <w:divBdr>
                <w:top w:val="none" w:sz="0" w:space="0" w:color="auto"/>
                <w:left w:val="none" w:sz="0" w:space="0" w:color="auto"/>
                <w:bottom w:val="none" w:sz="0" w:space="0" w:color="auto"/>
                <w:right w:val="none" w:sz="0" w:space="0" w:color="auto"/>
              </w:divBdr>
            </w:div>
            <w:div w:id="291328439">
              <w:marLeft w:val="-225"/>
              <w:marRight w:val="-225"/>
              <w:marTop w:val="0"/>
              <w:marBottom w:val="0"/>
              <w:divBdr>
                <w:top w:val="none" w:sz="0" w:space="0" w:color="auto"/>
                <w:left w:val="none" w:sz="0" w:space="0" w:color="auto"/>
                <w:bottom w:val="none" w:sz="0" w:space="0" w:color="auto"/>
                <w:right w:val="none" w:sz="0" w:space="0" w:color="auto"/>
              </w:divBdr>
              <w:divsChild>
                <w:div w:id="1294944805">
                  <w:marLeft w:val="0"/>
                  <w:marRight w:val="0"/>
                  <w:marTop w:val="0"/>
                  <w:marBottom w:val="0"/>
                  <w:divBdr>
                    <w:top w:val="single" w:sz="6" w:space="0" w:color="DDDDDD"/>
                    <w:left w:val="single" w:sz="6" w:space="0" w:color="DDDDDD"/>
                    <w:bottom w:val="single" w:sz="6" w:space="0" w:color="DDDDDD"/>
                    <w:right w:val="single" w:sz="6" w:space="0" w:color="DDDDDD"/>
                  </w:divBdr>
                  <w:divsChild>
                    <w:div w:id="1216237485">
                      <w:marLeft w:val="0"/>
                      <w:marRight w:val="0"/>
                      <w:marTop w:val="0"/>
                      <w:marBottom w:val="0"/>
                      <w:divBdr>
                        <w:top w:val="none" w:sz="0" w:space="8" w:color="003359"/>
                        <w:left w:val="none" w:sz="0" w:space="11" w:color="003359"/>
                        <w:bottom w:val="none" w:sz="0" w:space="0" w:color="auto"/>
                        <w:right w:val="none" w:sz="0" w:space="11" w:color="003359"/>
                      </w:divBdr>
                    </w:div>
                  </w:divsChild>
                </w:div>
                <w:div w:id="1907254629">
                  <w:marLeft w:val="-225"/>
                  <w:marRight w:val="-225"/>
                  <w:marTop w:val="0"/>
                  <w:marBottom w:val="0"/>
                  <w:divBdr>
                    <w:top w:val="none" w:sz="0" w:space="0" w:color="auto"/>
                    <w:left w:val="none" w:sz="0" w:space="0" w:color="auto"/>
                    <w:bottom w:val="none" w:sz="0" w:space="0" w:color="auto"/>
                    <w:right w:val="none" w:sz="0" w:space="0" w:color="auto"/>
                  </w:divBdr>
                  <w:divsChild>
                    <w:div w:id="411662276">
                      <w:marLeft w:val="0"/>
                      <w:marRight w:val="0"/>
                      <w:marTop w:val="0"/>
                      <w:marBottom w:val="0"/>
                      <w:divBdr>
                        <w:top w:val="none" w:sz="0" w:space="0" w:color="auto"/>
                        <w:left w:val="none" w:sz="0" w:space="0" w:color="auto"/>
                        <w:bottom w:val="none" w:sz="0" w:space="0" w:color="auto"/>
                        <w:right w:val="none" w:sz="0" w:space="0" w:color="auto"/>
                      </w:divBdr>
                    </w:div>
                    <w:div w:id="1414472132">
                      <w:marLeft w:val="0"/>
                      <w:marRight w:val="0"/>
                      <w:marTop w:val="0"/>
                      <w:marBottom w:val="0"/>
                      <w:divBdr>
                        <w:top w:val="none" w:sz="0" w:space="0" w:color="auto"/>
                        <w:left w:val="none" w:sz="0" w:space="0" w:color="auto"/>
                        <w:bottom w:val="none" w:sz="0" w:space="0" w:color="auto"/>
                        <w:right w:val="none" w:sz="0" w:space="0" w:color="auto"/>
                      </w:divBdr>
                    </w:div>
                  </w:divsChild>
                </w:div>
                <w:div w:id="767971223">
                  <w:marLeft w:val="-225"/>
                  <w:marRight w:val="-225"/>
                  <w:marTop w:val="0"/>
                  <w:marBottom w:val="0"/>
                  <w:divBdr>
                    <w:top w:val="none" w:sz="0" w:space="0" w:color="auto"/>
                    <w:left w:val="none" w:sz="0" w:space="0" w:color="auto"/>
                    <w:bottom w:val="none" w:sz="0" w:space="0" w:color="auto"/>
                    <w:right w:val="none" w:sz="0" w:space="0" w:color="auto"/>
                  </w:divBdr>
                  <w:divsChild>
                    <w:div w:id="1914271984">
                      <w:marLeft w:val="0"/>
                      <w:marRight w:val="0"/>
                      <w:marTop w:val="0"/>
                      <w:marBottom w:val="0"/>
                      <w:divBdr>
                        <w:top w:val="none" w:sz="0" w:space="0" w:color="auto"/>
                        <w:left w:val="none" w:sz="0" w:space="0" w:color="auto"/>
                        <w:bottom w:val="none" w:sz="0" w:space="0" w:color="auto"/>
                        <w:right w:val="none" w:sz="0" w:space="0" w:color="auto"/>
                      </w:divBdr>
                    </w:div>
                    <w:div w:id="1099332154">
                      <w:marLeft w:val="0"/>
                      <w:marRight w:val="0"/>
                      <w:marTop w:val="0"/>
                      <w:marBottom w:val="0"/>
                      <w:divBdr>
                        <w:top w:val="none" w:sz="0" w:space="0" w:color="auto"/>
                        <w:left w:val="none" w:sz="0" w:space="0" w:color="auto"/>
                        <w:bottom w:val="none" w:sz="0" w:space="0" w:color="auto"/>
                        <w:right w:val="none" w:sz="0" w:space="0" w:color="auto"/>
                      </w:divBdr>
                    </w:div>
                  </w:divsChild>
                </w:div>
                <w:div w:id="643045950">
                  <w:marLeft w:val="-225"/>
                  <w:marRight w:val="-225"/>
                  <w:marTop w:val="0"/>
                  <w:marBottom w:val="0"/>
                  <w:divBdr>
                    <w:top w:val="none" w:sz="0" w:space="0" w:color="auto"/>
                    <w:left w:val="none" w:sz="0" w:space="0" w:color="auto"/>
                    <w:bottom w:val="none" w:sz="0" w:space="0" w:color="auto"/>
                    <w:right w:val="none" w:sz="0" w:space="0" w:color="auto"/>
                  </w:divBdr>
                  <w:divsChild>
                    <w:div w:id="514999809">
                      <w:marLeft w:val="0"/>
                      <w:marRight w:val="0"/>
                      <w:marTop w:val="0"/>
                      <w:marBottom w:val="0"/>
                      <w:divBdr>
                        <w:top w:val="none" w:sz="0" w:space="0" w:color="auto"/>
                        <w:left w:val="none" w:sz="0" w:space="0" w:color="auto"/>
                        <w:bottom w:val="none" w:sz="0" w:space="0" w:color="auto"/>
                        <w:right w:val="none" w:sz="0" w:space="0" w:color="auto"/>
                      </w:divBdr>
                      <w:divsChild>
                        <w:div w:id="1882015673">
                          <w:marLeft w:val="-15"/>
                          <w:marRight w:val="-15"/>
                          <w:marTop w:val="0"/>
                          <w:marBottom w:val="0"/>
                          <w:divBdr>
                            <w:top w:val="none" w:sz="0" w:space="0" w:color="auto"/>
                            <w:left w:val="none" w:sz="0" w:space="0" w:color="auto"/>
                            <w:bottom w:val="none" w:sz="0" w:space="0" w:color="auto"/>
                            <w:right w:val="none" w:sz="0" w:space="0" w:color="auto"/>
                          </w:divBdr>
                        </w:div>
                      </w:divsChild>
                    </w:div>
                    <w:div w:id="675350976">
                      <w:marLeft w:val="0"/>
                      <w:marRight w:val="0"/>
                      <w:marTop w:val="0"/>
                      <w:marBottom w:val="0"/>
                      <w:divBdr>
                        <w:top w:val="none" w:sz="0" w:space="0" w:color="auto"/>
                        <w:left w:val="none" w:sz="0" w:space="0" w:color="auto"/>
                        <w:bottom w:val="none" w:sz="0" w:space="0" w:color="auto"/>
                        <w:right w:val="none" w:sz="0" w:space="0" w:color="auto"/>
                      </w:divBdr>
                    </w:div>
                  </w:divsChild>
                </w:div>
                <w:div w:id="1295217405">
                  <w:marLeft w:val="-225"/>
                  <w:marRight w:val="-225"/>
                  <w:marTop w:val="0"/>
                  <w:marBottom w:val="0"/>
                  <w:divBdr>
                    <w:top w:val="none" w:sz="0" w:space="0" w:color="auto"/>
                    <w:left w:val="none" w:sz="0" w:space="0" w:color="auto"/>
                    <w:bottom w:val="none" w:sz="0" w:space="0" w:color="auto"/>
                    <w:right w:val="none" w:sz="0" w:space="0" w:color="auto"/>
                  </w:divBdr>
                  <w:divsChild>
                    <w:div w:id="1246112506">
                      <w:marLeft w:val="0"/>
                      <w:marRight w:val="0"/>
                      <w:marTop w:val="0"/>
                      <w:marBottom w:val="0"/>
                      <w:divBdr>
                        <w:top w:val="none" w:sz="0" w:space="0" w:color="auto"/>
                        <w:left w:val="none" w:sz="0" w:space="0" w:color="auto"/>
                        <w:bottom w:val="none" w:sz="0" w:space="0" w:color="auto"/>
                        <w:right w:val="none" w:sz="0" w:space="0" w:color="auto"/>
                      </w:divBdr>
                    </w:div>
                    <w:div w:id="1049958951">
                      <w:marLeft w:val="0"/>
                      <w:marRight w:val="0"/>
                      <w:marTop w:val="0"/>
                      <w:marBottom w:val="0"/>
                      <w:divBdr>
                        <w:top w:val="none" w:sz="0" w:space="0" w:color="auto"/>
                        <w:left w:val="none" w:sz="0" w:space="0" w:color="auto"/>
                        <w:bottom w:val="none" w:sz="0" w:space="0" w:color="auto"/>
                        <w:right w:val="none" w:sz="0" w:space="0" w:color="auto"/>
                      </w:divBdr>
                    </w:div>
                  </w:divsChild>
                </w:div>
                <w:div w:id="1897233430">
                  <w:marLeft w:val="-225"/>
                  <w:marRight w:val="-225"/>
                  <w:marTop w:val="0"/>
                  <w:marBottom w:val="0"/>
                  <w:divBdr>
                    <w:top w:val="none" w:sz="0" w:space="0" w:color="auto"/>
                    <w:left w:val="none" w:sz="0" w:space="0" w:color="auto"/>
                    <w:bottom w:val="none" w:sz="0" w:space="0" w:color="auto"/>
                    <w:right w:val="none" w:sz="0" w:space="0" w:color="auto"/>
                  </w:divBdr>
                  <w:divsChild>
                    <w:div w:id="119617628">
                      <w:marLeft w:val="0"/>
                      <w:marRight w:val="0"/>
                      <w:marTop w:val="0"/>
                      <w:marBottom w:val="0"/>
                      <w:divBdr>
                        <w:top w:val="none" w:sz="0" w:space="0" w:color="auto"/>
                        <w:left w:val="none" w:sz="0" w:space="0" w:color="auto"/>
                        <w:bottom w:val="none" w:sz="0" w:space="0" w:color="auto"/>
                        <w:right w:val="none" w:sz="0" w:space="0" w:color="auto"/>
                      </w:divBdr>
                    </w:div>
                    <w:div w:id="8060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52903">
              <w:marLeft w:val="-225"/>
              <w:marRight w:val="-225"/>
              <w:marTop w:val="0"/>
              <w:marBottom w:val="0"/>
              <w:divBdr>
                <w:top w:val="none" w:sz="0" w:space="0" w:color="auto"/>
                <w:left w:val="none" w:sz="0" w:space="0" w:color="auto"/>
                <w:bottom w:val="none" w:sz="0" w:space="0" w:color="auto"/>
                <w:right w:val="none" w:sz="0" w:space="0" w:color="auto"/>
              </w:divBdr>
            </w:div>
            <w:div w:id="1897006681">
              <w:marLeft w:val="-225"/>
              <w:marRight w:val="-225"/>
              <w:marTop w:val="0"/>
              <w:marBottom w:val="0"/>
              <w:divBdr>
                <w:top w:val="none" w:sz="0" w:space="0" w:color="auto"/>
                <w:left w:val="none" w:sz="0" w:space="0" w:color="auto"/>
                <w:bottom w:val="none" w:sz="0" w:space="0" w:color="auto"/>
                <w:right w:val="none" w:sz="0" w:space="0" w:color="auto"/>
              </w:divBdr>
              <w:divsChild>
                <w:div w:id="1012991193">
                  <w:marLeft w:val="0"/>
                  <w:marRight w:val="0"/>
                  <w:marTop w:val="0"/>
                  <w:marBottom w:val="0"/>
                  <w:divBdr>
                    <w:top w:val="none" w:sz="0" w:space="0" w:color="auto"/>
                    <w:left w:val="none" w:sz="0" w:space="0" w:color="auto"/>
                    <w:bottom w:val="none" w:sz="0" w:space="0" w:color="auto"/>
                    <w:right w:val="none" w:sz="0" w:space="0" w:color="auto"/>
                  </w:divBdr>
                </w:div>
              </w:divsChild>
            </w:div>
            <w:div w:id="342712336">
              <w:marLeft w:val="-225"/>
              <w:marRight w:val="-225"/>
              <w:marTop w:val="0"/>
              <w:marBottom w:val="0"/>
              <w:divBdr>
                <w:top w:val="none" w:sz="0" w:space="0" w:color="auto"/>
                <w:left w:val="none" w:sz="0" w:space="0" w:color="auto"/>
                <w:bottom w:val="none" w:sz="0" w:space="0" w:color="auto"/>
                <w:right w:val="none" w:sz="0" w:space="0" w:color="auto"/>
              </w:divBdr>
            </w:div>
            <w:div w:id="1996058896">
              <w:marLeft w:val="-225"/>
              <w:marRight w:val="-225"/>
              <w:marTop w:val="0"/>
              <w:marBottom w:val="0"/>
              <w:divBdr>
                <w:top w:val="none" w:sz="0" w:space="0" w:color="auto"/>
                <w:left w:val="none" w:sz="0" w:space="0" w:color="auto"/>
                <w:bottom w:val="none" w:sz="0" w:space="0" w:color="auto"/>
                <w:right w:val="none" w:sz="0" w:space="0" w:color="auto"/>
              </w:divBdr>
            </w:div>
            <w:div w:id="200283863">
              <w:marLeft w:val="-225"/>
              <w:marRight w:val="-225"/>
              <w:marTop w:val="0"/>
              <w:marBottom w:val="0"/>
              <w:divBdr>
                <w:top w:val="none" w:sz="0" w:space="0" w:color="auto"/>
                <w:left w:val="none" w:sz="0" w:space="0" w:color="auto"/>
                <w:bottom w:val="none" w:sz="0" w:space="0" w:color="auto"/>
                <w:right w:val="none" w:sz="0" w:space="0" w:color="auto"/>
              </w:divBdr>
            </w:div>
            <w:div w:id="896167884">
              <w:marLeft w:val="-225"/>
              <w:marRight w:val="-225"/>
              <w:marTop w:val="0"/>
              <w:marBottom w:val="0"/>
              <w:divBdr>
                <w:top w:val="none" w:sz="0" w:space="0" w:color="auto"/>
                <w:left w:val="none" w:sz="0" w:space="0" w:color="auto"/>
                <w:bottom w:val="none" w:sz="0" w:space="0" w:color="auto"/>
                <w:right w:val="none" w:sz="0" w:space="0" w:color="auto"/>
              </w:divBdr>
            </w:div>
            <w:div w:id="788546764">
              <w:marLeft w:val="-225"/>
              <w:marRight w:val="-225"/>
              <w:marTop w:val="0"/>
              <w:marBottom w:val="0"/>
              <w:divBdr>
                <w:top w:val="none" w:sz="0" w:space="0" w:color="auto"/>
                <w:left w:val="none" w:sz="0" w:space="0" w:color="auto"/>
                <w:bottom w:val="none" w:sz="0" w:space="0" w:color="auto"/>
                <w:right w:val="none" w:sz="0" w:space="0" w:color="auto"/>
              </w:divBdr>
              <w:divsChild>
                <w:div w:id="351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504096">
          <w:marLeft w:val="0"/>
          <w:marRight w:val="0"/>
          <w:marTop w:val="0"/>
          <w:marBottom w:val="0"/>
          <w:divBdr>
            <w:top w:val="none" w:sz="0" w:space="0" w:color="auto"/>
            <w:left w:val="none" w:sz="0" w:space="0" w:color="auto"/>
            <w:bottom w:val="none" w:sz="0" w:space="0" w:color="auto"/>
            <w:right w:val="none" w:sz="0" w:space="0" w:color="auto"/>
          </w:divBdr>
          <w:divsChild>
            <w:div w:id="1347518235">
              <w:marLeft w:val="0"/>
              <w:marRight w:val="0"/>
              <w:marTop w:val="0"/>
              <w:marBottom w:val="0"/>
              <w:divBdr>
                <w:top w:val="single" w:sz="6" w:space="0" w:color="DDDDDD"/>
                <w:left w:val="single" w:sz="6" w:space="0" w:color="DDDDDD"/>
                <w:bottom w:val="single" w:sz="6" w:space="0" w:color="DDDDDD"/>
                <w:right w:val="single" w:sz="6" w:space="0" w:color="DDDDDD"/>
              </w:divBdr>
              <w:divsChild>
                <w:div w:id="490102796">
                  <w:marLeft w:val="0"/>
                  <w:marRight w:val="0"/>
                  <w:marTop w:val="0"/>
                  <w:marBottom w:val="0"/>
                  <w:divBdr>
                    <w:top w:val="none" w:sz="0" w:space="8" w:color="003359"/>
                    <w:left w:val="none" w:sz="0" w:space="11" w:color="003359"/>
                    <w:bottom w:val="none" w:sz="0" w:space="0" w:color="auto"/>
                    <w:right w:val="none" w:sz="0" w:space="11" w:color="003359"/>
                  </w:divBdr>
                </w:div>
              </w:divsChild>
            </w:div>
            <w:div w:id="17660715">
              <w:marLeft w:val="-225"/>
              <w:marRight w:val="-225"/>
              <w:marTop w:val="0"/>
              <w:marBottom w:val="0"/>
              <w:divBdr>
                <w:top w:val="none" w:sz="0" w:space="0" w:color="auto"/>
                <w:left w:val="none" w:sz="0" w:space="0" w:color="auto"/>
                <w:bottom w:val="none" w:sz="0" w:space="0" w:color="auto"/>
                <w:right w:val="none" w:sz="0" w:space="0" w:color="auto"/>
              </w:divBdr>
              <w:divsChild>
                <w:div w:id="12589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20window.print();" TargetMode="External"/><Relationship Id="rId13" Type="http://schemas.openxmlformats.org/officeDocument/2006/relationships/hyperlink" Target="https://www.gojobs.gov.on.ca/Pages/JobAdDefinitions.aspx" TargetMode="External"/><Relationship Id="rId18" Type="http://schemas.openxmlformats.org/officeDocument/2006/relationships/hyperlink" Target="https://intra.ejobs.careers.gov.on.ca/PDR.aspx?Language=English&amp;JobID=178840"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hrc.on.ca/en/ontario-human-rights-code" TargetMode="External"/><Relationship Id="rId17" Type="http://schemas.openxmlformats.org/officeDocument/2006/relationships/hyperlink" Target="https://www.gojobs.gov.on.ca/Docs/OPSCoverLetterandResumeWritingGuide.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ntario.ca/careers" TargetMode="External"/><Relationship Id="rId20" Type="http://schemas.openxmlformats.org/officeDocument/2006/relationships/hyperlink" Target="http://www.ohrc.on.ca/en/ontario-human-rights-c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ntario.ca/page/ops-inclusion-diversity-blueprin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ealth.gov.on.ca/en/pro/programs/publichealth/coronavirus/docs/vaccine/COVID-19_fully_vaccinated_status_ontario.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ontario.ca/page/ontario-public-service-anti-racism-policy" TargetMode="External"/><Relationship Id="rId19" Type="http://schemas.openxmlformats.org/officeDocument/2006/relationships/hyperlink" Target="https://www.gojobs.gov.on.ca/ContactUs.aspx" TargetMode="External"/><Relationship Id="rId4" Type="http://schemas.openxmlformats.org/officeDocument/2006/relationships/settings" Target="settings.xml"/><Relationship Id="rId9" Type="http://schemas.openxmlformats.org/officeDocument/2006/relationships/hyperlink" Target="https://www.gojobs.gov.on.ca/Pages/JobAdDefinitions.aspx" TargetMode="External"/><Relationship Id="rId14" Type="http://schemas.openxmlformats.org/officeDocument/2006/relationships/hyperlink" Target="https://intra.ejobs.careers.gov.on.ca/Preview.aspx?Language=French&amp;JobID=17884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4F55A2-72B5-4E24-A07C-DBE74383A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1456</Words>
  <Characters>8304</Characters>
  <Application>Microsoft Office Word</Application>
  <DocSecurity>0</DocSecurity>
  <Lines>69</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dc:creator>
  <cp:keywords/>
  <dc:description/>
  <cp:lastModifiedBy>Christine Major</cp:lastModifiedBy>
  <cp:revision>2</cp:revision>
  <dcterms:created xsi:type="dcterms:W3CDTF">2022-03-08T16:30:00Z</dcterms:created>
  <dcterms:modified xsi:type="dcterms:W3CDTF">2022-03-08T16:30:00Z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2022-03-08T01:09:31Z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3b527eb3-c6e0-4e63-9e12-7f6ffa4d0937</vt:lpwstr>
  </property>
  <property fmtid="{D5CDD505-2E9C-101B-9397-08002B2CF9AE}" pid="8" name="MSIP_Label_034a106e-6316-442c-ad35-738afd673d2b_ContentBits">
    <vt:lpwstr>0</vt:lpwstr>
  </property>
</Properties>
</file>