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C111" w14:textId="77777777" w:rsidR="004B3EAF" w:rsidRPr="004B3EAF" w:rsidRDefault="004B3EAF" w:rsidP="004B3EAF">
      <w:pPr>
        <w:spacing w:after="0" w:line="240" w:lineRule="auto"/>
        <w:jc w:val="center"/>
        <w:rPr>
          <w:rFonts w:ascii="Times New Roman" w:eastAsia="Times New Roman" w:hAnsi="Times New Roman" w:cs="Times New Roman"/>
          <w:sz w:val="36"/>
          <w:szCs w:val="36"/>
          <w:lang w:val="en-US"/>
        </w:rPr>
      </w:pPr>
      <w:r>
        <w:rPr>
          <w:noProof/>
          <w:lang w:eastAsia="en-CA"/>
        </w:rPr>
        <w:drawing>
          <wp:anchor distT="0" distB="0" distL="114300" distR="114300" simplePos="0" relativeHeight="251658240" behindDoc="1" locked="0" layoutInCell="1" allowOverlap="1" wp14:anchorId="723FFBCF" wp14:editId="1BAC38D3">
            <wp:simplePos x="0" y="0"/>
            <wp:positionH relativeFrom="column">
              <wp:posOffset>190500</wp:posOffset>
            </wp:positionH>
            <wp:positionV relativeFrom="paragraph">
              <wp:posOffset>-133350</wp:posOffset>
            </wp:positionV>
            <wp:extent cx="2105025" cy="622935"/>
            <wp:effectExtent l="0" t="0" r="9525" b="5715"/>
            <wp:wrapTight wrapText="bothSides">
              <wp:wrapPolygon edited="0">
                <wp:start x="0" y="0"/>
                <wp:lineTo x="0" y="21138"/>
                <wp:lineTo x="21502" y="21138"/>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PE Logo - Inspiring Possibilties 2012 small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5025" cy="622935"/>
                    </a:xfrm>
                    <a:prstGeom prst="rect">
                      <a:avLst/>
                    </a:prstGeom>
                  </pic:spPr>
                </pic:pic>
              </a:graphicData>
            </a:graphic>
            <wp14:sizeRelH relativeFrom="page">
              <wp14:pctWidth>0</wp14:pctWidth>
            </wp14:sizeRelH>
            <wp14:sizeRelV relativeFrom="page">
              <wp14:pctHeight>0</wp14:pctHeight>
            </wp14:sizeRelV>
          </wp:anchor>
        </w:drawing>
      </w:r>
      <w:r w:rsidRPr="004B3EAF">
        <w:rPr>
          <w:rFonts w:ascii="Times New Roman" w:eastAsia="Times New Roman" w:hAnsi="Times New Roman" w:cs="Times New Roman"/>
          <w:sz w:val="36"/>
          <w:szCs w:val="36"/>
          <w:lang w:val="en-US"/>
        </w:rPr>
        <w:t>Internal</w:t>
      </w:r>
      <w:r w:rsidR="006065AB">
        <w:rPr>
          <w:rFonts w:ascii="Times New Roman" w:eastAsia="Times New Roman" w:hAnsi="Times New Roman" w:cs="Times New Roman"/>
          <w:sz w:val="36"/>
          <w:szCs w:val="36"/>
          <w:lang w:val="en-US"/>
        </w:rPr>
        <w:t>/External</w:t>
      </w:r>
      <w:r w:rsidRPr="004B3EAF">
        <w:rPr>
          <w:rFonts w:ascii="Times New Roman" w:eastAsia="Times New Roman" w:hAnsi="Times New Roman" w:cs="Times New Roman"/>
          <w:sz w:val="36"/>
          <w:szCs w:val="36"/>
          <w:lang w:val="en-US"/>
        </w:rPr>
        <w:t xml:space="preserve"> Posting</w:t>
      </w:r>
    </w:p>
    <w:p w14:paraId="1C3A8C62" w14:textId="77777777" w:rsidR="001741B5" w:rsidRDefault="001741B5"/>
    <w:p w14:paraId="0D2851F6" w14:textId="77777777" w:rsidR="00F00EE5" w:rsidRDefault="00F00EE5" w:rsidP="004B3EAF">
      <w:pPr>
        <w:jc w:val="center"/>
        <w:rPr>
          <w:b/>
          <w:sz w:val="24"/>
          <w:szCs w:val="24"/>
        </w:rPr>
      </w:pPr>
    </w:p>
    <w:p w14:paraId="5EDD1359" w14:textId="0D0E7268" w:rsidR="001741B5" w:rsidRPr="008304B0" w:rsidRDefault="004B3EAF" w:rsidP="004B3EAF">
      <w:pPr>
        <w:jc w:val="center"/>
        <w:rPr>
          <w:rFonts w:cstheme="minorHAnsi"/>
          <w:b/>
          <w:sz w:val="24"/>
          <w:szCs w:val="24"/>
        </w:rPr>
      </w:pPr>
      <w:r w:rsidRPr="008304B0">
        <w:rPr>
          <w:rFonts w:cstheme="minorHAnsi"/>
          <w:b/>
          <w:sz w:val="24"/>
          <w:szCs w:val="24"/>
        </w:rPr>
        <w:t xml:space="preserve">Part-Time </w:t>
      </w:r>
      <w:r w:rsidR="00E11F25" w:rsidRPr="008304B0">
        <w:rPr>
          <w:rFonts w:cstheme="minorHAnsi"/>
          <w:b/>
          <w:sz w:val="24"/>
          <w:szCs w:val="24"/>
        </w:rPr>
        <w:t>Call in and Scheduling</w:t>
      </w:r>
      <w:r w:rsidRPr="008304B0">
        <w:rPr>
          <w:rFonts w:cstheme="minorHAnsi"/>
          <w:b/>
          <w:sz w:val="24"/>
          <w:szCs w:val="24"/>
        </w:rPr>
        <w:t xml:space="preserve"> (20 Hours per week</w:t>
      </w:r>
      <w:r w:rsidR="00E11F25" w:rsidRPr="008304B0">
        <w:rPr>
          <w:rFonts w:cstheme="minorHAnsi"/>
          <w:b/>
          <w:sz w:val="24"/>
          <w:szCs w:val="24"/>
        </w:rPr>
        <w:t xml:space="preserve"> – with </w:t>
      </w:r>
      <w:r w:rsidR="0045534D">
        <w:rPr>
          <w:rFonts w:cstheme="minorHAnsi"/>
          <w:b/>
          <w:sz w:val="24"/>
          <w:szCs w:val="24"/>
        </w:rPr>
        <w:t xml:space="preserve">the </w:t>
      </w:r>
      <w:proofErr w:type="gramStart"/>
      <w:r w:rsidR="0045534D">
        <w:rPr>
          <w:rFonts w:cstheme="minorHAnsi"/>
          <w:b/>
          <w:sz w:val="24"/>
          <w:szCs w:val="24"/>
        </w:rPr>
        <w:t xml:space="preserve">opportunity </w:t>
      </w:r>
      <w:r w:rsidR="00E11F25" w:rsidRPr="008304B0">
        <w:rPr>
          <w:rFonts w:cstheme="minorHAnsi"/>
          <w:b/>
          <w:sz w:val="24"/>
          <w:szCs w:val="24"/>
        </w:rPr>
        <w:t xml:space="preserve"> </w:t>
      </w:r>
      <w:r w:rsidR="0016284C">
        <w:rPr>
          <w:rFonts w:cstheme="minorHAnsi"/>
          <w:b/>
          <w:sz w:val="24"/>
          <w:szCs w:val="24"/>
        </w:rPr>
        <w:t>to</w:t>
      </w:r>
      <w:proofErr w:type="gramEnd"/>
      <w:r w:rsidR="0016284C">
        <w:rPr>
          <w:rFonts w:cstheme="minorHAnsi"/>
          <w:b/>
          <w:sz w:val="24"/>
          <w:szCs w:val="24"/>
        </w:rPr>
        <w:t xml:space="preserve"> work additional hours up to 4</w:t>
      </w:r>
      <w:r w:rsidR="00E11F25" w:rsidRPr="008304B0">
        <w:rPr>
          <w:rFonts w:cstheme="minorHAnsi"/>
          <w:b/>
          <w:sz w:val="24"/>
          <w:szCs w:val="24"/>
        </w:rPr>
        <w:t xml:space="preserve">0 hours </w:t>
      </w:r>
      <w:r w:rsidR="0016284C">
        <w:rPr>
          <w:rFonts w:cstheme="minorHAnsi"/>
          <w:b/>
          <w:sz w:val="24"/>
          <w:szCs w:val="24"/>
        </w:rPr>
        <w:t xml:space="preserve">in the Pay Period </w:t>
      </w:r>
      <w:r w:rsidR="00E11F25" w:rsidRPr="008304B0">
        <w:rPr>
          <w:rFonts w:cstheme="minorHAnsi"/>
          <w:b/>
          <w:sz w:val="24"/>
          <w:szCs w:val="24"/>
        </w:rPr>
        <w:t xml:space="preserve">as </w:t>
      </w:r>
      <w:r w:rsidR="0010169E">
        <w:rPr>
          <w:rFonts w:cstheme="minorHAnsi"/>
          <w:b/>
          <w:sz w:val="24"/>
          <w:szCs w:val="24"/>
        </w:rPr>
        <w:t>required</w:t>
      </w:r>
      <w:r w:rsidR="00E11F25" w:rsidRPr="008304B0">
        <w:rPr>
          <w:rFonts w:cstheme="minorHAnsi"/>
          <w:b/>
          <w:sz w:val="24"/>
          <w:szCs w:val="24"/>
        </w:rPr>
        <w:t xml:space="preserve"> by the employer</w:t>
      </w:r>
      <w:r w:rsidRPr="008304B0">
        <w:rPr>
          <w:rFonts w:cstheme="minorHAnsi"/>
          <w:b/>
          <w:sz w:val="24"/>
          <w:szCs w:val="24"/>
        </w:rPr>
        <w:t>)</w:t>
      </w:r>
      <w:r w:rsidR="0010169E">
        <w:rPr>
          <w:rFonts w:cstheme="minorHAnsi"/>
          <w:b/>
          <w:sz w:val="24"/>
          <w:szCs w:val="24"/>
        </w:rPr>
        <w:t xml:space="preserve"> located in Picton ON</w:t>
      </w:r>
    </w:p>
    <w:p w14:paraId="623C1406" w14:textId="02242394" w:rsidR="004B3EAF" w:rsidRPr="008304B0" w:rsidRDefault="004B3EAF" w:rsidP="004B3EAF">
      <w:pPr>
        <w:tabs>
          <w:tab w:val="left" w:pos="720"/>
          <w:tab w:val="left" w:pos="1440"/>
          <w:tab w:val="left" w:pos="2160"/>
          <w:tab w:val="left" w:pos="3045"/>
        </w:tabs>
        <w:spacing w:after="0" w:line="240" w:lineRule="auto"/>
        <w:rPr>
          <w:rFonts w:eastAsia="Times New Roman" w:cstheme="minorHAnsi"/>
          <w:sz w:val="24"/>
          <w:szCs w:val="24"/>
          <w:lang w:val="en-US"/>
        </w:rPr>
      </w:pPr>
      <w:r w:rsidRPr="008304B0">
        <w:rPr>
          <w:rFonts w:eastAsia="Times New Roman" w:cstheme="minorHAnsi"/>
          <w:sz w:val="24"/>
          <w:szCs w:val="24"/>
          <w:lang w:val="en-US"/>
        </w:rPr>
        <w:t>Posting Date:</w:t>
      </w:r>
      <w:r w:rsidRPr="008304B0">
        <w:rPr>
          <w:rFonts w:eastAsia="Times New Roman" w:cstheme="minorHAnsi"/>
          <w:sz w:val="24"/>
          <w:szCs w:val="24"/>
          <w:lang w:val="en-US"/>
        </w:rPr>
        <w:tab/>
        <w:t xml:space="preserve"> </w:t>
      </w:r>
      <w:r w:rsidR="0088787C" w:rsidRPr="008304B0">
        <w:rPr>
          <w:rFonts w:eastAsia="Times New Roman" w:cstheme="minorHAnsi"/>
          <w:sz w:val="24"/>
          <w:szCs w:val="24"/>
          <w:lang w:val="en-US"/>
        </w:rPr>
        <w:tab/>
      </w:r>
      <w:r w:rsidR="0045534D">
        <w:rPr>
          <w:rFonts w:eastAsia="Times New Roman" w:cstheme="minorHAnsi"/>
          <w:sz w:val="24"/>
          <w:szCs w:val="24"/>
          <w:lang w:val="en-US"/>
        </w:rPr>
        <w:t>September 26, 2022</w:t>
      </w:r>
    </w:p>
    <w:p w14:paraId="35D90A17" w14:textId="77777777" w:rsidR="004B3EAF" w:rsidRPr="008304B0" w:rsidRDefault="004B3EAF" w:rsidP="004B3EAF">
      <w:pPr>
        <w:spacing w:after="0" w:line="240" w:lineRule="auto"/>
        <w:rPr>
          <w:rFonts w:eastAsia="Times New Roman" w:cstheme="minorHAnsi"/>
          <w:sz w:val="24"/>
          <w:szCs w:val="24"/>
          <w:lang w:val="en-US"/>
        </w:rPr>
      </w:pPr>
      <w:r w:rsidRPr="008304B0">
        <w:rPr>
          <w:rFonts w:eastAsia="Times New Roman" w:cstheme="minorHAnsi"/>
          <w:sz w:val="24"/>
          <w:szCs w:val="24"/>
          <w:lang w:val="en-US"/>
        </w:rPr>
        <w:t>Reports to:</w:t>
      </w:r>
      <w:r w:rsidRPr="008304B0">
        <w:rPr>
          <w:rFonts w:eastAsia="Times New Roman" w:cstheme="minorHAnsi"/>
          <w:sz w:val="24"/>
          <w:szCs w:val="24"/>
          <w:lang w:val="en-US"/>
        </w:rPr>
        <w:tab/>
      </w:r>
      <w:r w:rsidRPr="008304B0">
        <w:rPr>
          <w:rFonts w:eastAsia="Times New Roman" w:cstheme="minorHAnsi"/>
          <w:sz w:val="24"/>
          <w:szCs w:val="24"/>
          <w:lang w:val="en-US"/>
        </w:rPr>
        <w:tab/>
        <w:t>Supervisor, Scheduling and Call –</w:t>
      </w:r>
      <w:r w:rsidR="006065AB" w:rsidRPr="008304B0">
        <w:rPr>
          <w:rFonts w:eastAsia="Times New Roman" w:cstheme="minorHAnsi"/>
          <w:sz w:val="24"/>
          <w:szCs w:val="24"/>
          <w:lang w:val="en-US"/>
        </w:rPr>
        <w:t>In</w:t>
      </w:r>
    </w:p>
    <w:p w14:paraId="6264DB03" w14:textId="77777777" w:rsidR="004B3EAF" w:rsidRPr="008304B0" w:rsidRDefault="004B3EAF" w:rsidP="004B3EAF">
      <w:pPr>
        <w:spacing w:after="0" w:line="240" w:lineRule="auto"/>
        <w:rPr>
          <w:rFonts w:eastAsia="Times New Roman" w:cstheme="minorHAnsi"/>
          <w:sz w:val="24"/>
          <w:szCs w:val="24"/>
          <w:lang w:val="en-US"/>
        </w:rPr>
      </w:pPr>
    </w:p>
    <w:p w14:paraId="5232E6F1" w14:textId="6758AD6C" w:rsidR="004B3EAF" w:rsidRPr="008304B0" w:rsidRDefault="00B562A5" w:rsidP="004B3EAF">
      <w:pPr>
        <w:spacing w:after="0" w:line="240" w:lineRule="auto"/>
        <w:rPr>
          <w:rFonts w:cstheme="minorHAnsi"/>
          <w:b/>
          <w:sz w:val="24"/>
          <w:szCs w:val="24"/>
          <w:lang w:val="en-GB"/>
        </w:rPr>
      </w:pPr>
      <w:r w:rsidRPr="008304B0">
        <w:rPr>
          <w:rFonts w:cstheme="minorHAnsi"/>
          <w:b/>
          <w:sz w:val="24"/>
          <w:szCs w:val="24"/>
          <w:lang w:val="en-GB"/>
        </w:rPr>
        <w:t>Searching for a part time role that makes a meaningful difference in peoples’ lives? Want to join a team of experienced professionals who actively support each other?</w:t>
      </w:r>
    </w:p>
    <w:p w14:paraId="500202F7" w14:textId="369195FB" w:rsidR="00B562A5" w:rsidRPr="008304B0" w:rsidRDefault="00B562A5" w:rsidP="004B3EAF">
      <w:pPr>
        <w:spacing w:after="0" w:line="240" w:lineRule="auto"/>
        <w:rPr>
          <w:rFonts w:eastAsia="Times New Roman" w:cstheme="minorHAnsi"/>
          <w:b/>
          <w:sz w:val="24"/>
          <w:szCs w:val="24"/>
          <w:lang w:val="en-US"/>
        </w:rPr>
      </w:pPr>
    </w:p>
    <w:p w14:paraId="0A33A0DE" w14:textId="79AF2096" w:rsidR="00B562A5" w:rsidRPr="008304B0" w:rsidRDefault="00B562A5" w:rsidP="004B3EAF">
      <w:pPr>
        <w:spacing w:after="0" w:line="240" w:lineRule="auto"/>
        <w:rPr>
          <w:rFonts w:eastAsia="Times New Roman" w:cstheme="minorHAnsi"/>
          <w:b/>
          <w:sz w:val="24"/>
          <w:szCs w:val="24"/>
          <w:lang w:val="en-US"/>
        </w:rPr>
      </w:pPr>
      <w:r w:rsidRPr="008304B0">
        <w:rPr>
          <w:rFonts w:cstheme="minorHAnsi"/>
          <w:bCs/>
          <w:sz w:val="24"/>
          <w:szCs w:val="24"/>
          <w:lang w:val="en-GB"/>
        </w:rPr>
        <w:t xml:space="preserve">We’re Community Living Prince Edward and for more than 50 years we’ve </w:t>
      </w:r>
      <w:hyperlink r:id="rId6" w:history="1">
        <w:r w:rsidRPr="008304B0">
          <w:rPr>
            <w:rStyle w:val="Hyperlink"/>
            <w:rFonts w:cstheme="minorHAnsi"/>
            <w:b/>
            <w:sz w:val="24"/>
            <w:szCs w:val="24"/>
            <w:lang w:val="en-GB"/>
          </w:rPr>
          <w:t>inspired possibilities and changed lives here in the County.</w:t>
        </w:r>
      </w:hyperlink>
      <w:r w:rsidRPr="008304B0">
        <w:rPr>
          <w:rFonts w:cstheme="minorHAnsi"/>
          <w:b/>
          <w:sz w:val="24"/>
          <w:szCs w:val="24"/>
          <w:lang w:val="en-GB"/>
        </w:rPr>
        <w:t xml:space="preserve">  </w:t>
      </w:r>
      <w:r w:rsidRPr="008304B0">
        <w:rPr>
          <w:rFonts w:cstheme="minorHAnsi"/>
          <w:bCs/>
          <w:sz w:val="24"/>
          <w:szCs w:val="24"/>
          <w:lang w:val="en-GB"/>
        </w:rPr>
        <w:t>Our team of 150+ professionals provide outstanding supports and services to people who live with an intellectual disability and their families throughout Prince Edward County. Every day, we support people to live with dignity, participate in our community and feel respected as valued citizens</w:t>
      </w:r>
    </w:p>
    <w:p w14:paraId="05D29820" w14:textId="77777777" w:rsidR="006065AB" w:rsidRPr="008304B0" w:rsidRDefault="006065AB" w:rsidP="004B3EAF">
      <w:pPr>
        <w:spacing w:after="0" w:line="240" w:lineRule="auto"/>
        <w:rPr>
          <w:rFonts w:eastAsia="Times New Roman" w:cstheme="minorHAnsi"/>
          <w:b/>
          <w:sz w:val="24"/>
          <w:szCs w:val="24"/>
          <w:lang w:val="en-US"/>
        </w:rPr>
      </w:pPr>
    </w:p>
    <w:p w14:paraId="7B22BEAA" w14:textId="3B86035A" w:rsidR="00785250" w:rsidRPr="008304B0" w:rsidRDefault="004B3EAF" w:rsidP="004B3EAF">
      <w:pPr>
        <w:spacing w:after="0" w:line="240" w:lineRule="auto"/>
        <w:rPr>
          <w:rFonts w:eastAsia="Times New Roman" w:cstheme="minorHAnsi"/>
          <w:sz w:val="24"/>
          <w:szCs w:val="24"/>
          <w:lang w:val="en-US"/>
        </w:rPr>
      </w:pPr>
      <w:r w:rsidRPr="008304B0">
        <w:rPr>
          <w:rFonts w:eastAsia="Times New Roman" w:cstheme="minorHAnsi"/>
          <w:b/>
          <w:sz w:val="24"/>
          <w:szCs w:val="24"/>
          <w:lang w:val="en-US"/>
        </w:rPr>
        <w:t>Job Summary:</w:t>
      </w:r>
      <w:r w:rsidRPr="008304B0">
        <w:rPr>
          <w:rFonts w:eastAsia="Times New Roman" w:cstheme="minorHAnsi"/>
          <w:sz w:val="24"/>
          <w:szCs w:val="24"/>
          <w:lang w:val="en-US"/>
        </w:rPr>
        <w:t xml:space="preserve"> To provide support to the Agency </w:t>
      </w:r>
      <w:r w:rsidR="00E11F25" w:rsidRPr="009D0084">
        <w:rPr>
          <w:rFonts w:eastAsia="Times New Roman" w:cstheme="minorHAnsi"/>
          <w:sz w:val="24"/>
          <w:szCs w:val="24"/>
          <w:lang w:val="en-US"/>
        </w:rPr>
        <w:t xml:space="preserve">with </w:t>
      </w:r>
      <w:r w:rsidRPr="009D0084">
        <w:rPr>
          <w:rFonts w:eastAsia="Times New Roman" w:cstheme="minorHAnsi"/>
          <w:sz w:val="24"/>
          <w:szCs w:val="24"/>
          <w:lang w:val="en-US"/>
        </w:rPr>
        <w:t xml:space="preserve">the </w:t>
      </w:r>
      <w:r w:rsidR="00B56C47" w:rsidRPr="009D0084">
        <w:rPr>
          <w:rFonts w:eastAsia="Times New Roman" w:cstheme="minorHAnsi"/>
          <w:sz w:val="24"/>
          <w:szCs w:val="24"/>
          <w:lang w:val="en-US"/>
        </w:rPr>
        <w:t xml:space="preserve">Scheduling and </w:t>
      </w:r>
      <w:r w:rsidRPr="009D0084">
        <w:rPr>
          <w:rFonts w:eastAsia="Times New Roman" w:cstheme="minorHAnsi"/>
          <w:sz w:val="24"/>
          <w:szCs w:val="24"/>
          <w:lang w:val="en-US"/>
        </w:rPr>
        <w:t xml:space="preserve">Call-in </w:t>
      </w:r>
      <w:r w:rsidR="00B56C47" w:rsidRPr="009D0084">
        <w:rPr>
          <w:rFonts w:eastAsia="Times New Roman" w:cstheme="minorHAnsi"/>
          <w:sz w:val="24"/>
          <w:szCs w:val="24"/>
          <w:lang w:val="en-US"/>
        </w:rPr>
        <w:t>process</w:t>
      </w:r>
      <w:r w:rsidRPr="008304B0">
        <w:rPr>
          <w:rFonts w:eastAsia="Times New Roman" w:cstheme="minorHAnsi"/>
          <w:sz w:val="24"/>
          <w:szCs w:val="24"/>
          <w:lang w:val="en-US"/>
        </w:rPr>
        <w:t xml:space="preserve"> to ensure continuity of service and supports, in a manner that is in keeping with Agency policy </w:t>
      </w:r>
      <w:r w:rsidR="008304B0">
        <w:rPr>
          <w:rFonts w:eastAsia="Times New Roman" w:cstheme="minorHAnsi"/>
          <w:sz w:val="24"/>
          <w:szCs w:val="24"/>
          <w:lang w:val="en-US"/>
        </w:rPr>
        <w:t xml:space="preserve">and </w:t>
      </w:r>
      <w:r w:rsidR="00B56C47">
        <w:rPr>
          <w:rFonts w:eastAsia="Times New Roman" w:cstheme="minorHAnsi"/>
          <w:sz w:val="24"/>
          <w:szCs w:val="24"/>
          <w:lang w:val="en-US"/>
        </w:rPr>
        <w:t xml:space="preserve">the </w:t>
      </w:r>
      <w:r w:rsidR="008304B0">
        <w:rPr>
          <w:rFonts w:eastAsia="Times New Roman" w:cstheme="minorHAnsi"/>
          <w:sz w:val="24"/>
          <w:szCs w:val="24"/>
          <w:lang w:val="en-US"/>
        </w:rPr>
        <w:t>Mission and Vision</w:t>
      </w:r>
      <w:r w:rsidRPr="008304B0">
        <w:rPr>
          <w:rFonts w:eastAsia="Times New Roman" w:cstheme="minorHAnsi"/>
          <w:sz w:val="24"/>
          <w:szCs w:val="24"/>
          <w:lang w:val="en-US"/>
        </w:rPr>
        <w:t xml:space="preserve"> while being responsible of the resources at hand, both Human and Financial.</w:t>
      </w:r>
      <w:r w:rsidR="00785250" w:rsidRPr="008304B0">
        <w:rPr>
          <w:rFonts w:eastAsia="Times New Roman" w:cstheme="minorHAnsi"/>
          <w:sz w:val="24"/>
          <w:szCs w:val="24"/>
          <w:lang w:val="en-US"/>
        </w:rPr>
        <w:t xml:space="preserve">  </w:t>
      </w:r>
    </w:p>
    <w:p w14:paraId="45724952" w14:textId="4E43CB7B" w:rsidR="00785250" w:rsidRPr="008304B0" w:rsidRDefault="00785250" w:rsidP="004B3EAF">
      <w:pPr>
        <w:spacing w:after="0" w:line="240" w:lineRule="auto"/>
        <w:rPr>
          <w:rFonts w:eastAsia="Times New Roman" w:cstheme="minorHAnsi"/>
          <w:sz w:val="24"/>
          <w:szCs w:val="24"/>
          <w:lang w:val="en-US"/>
        </w:rPr>
      </w:pPr>
    </w:p>
    <w:p w14:paraId="19E21C35" w14:textId="083FA5F9" w:rsidR="00B562A5" w:rsidRPr="008304B0" w:rsidRDefault="00B562A5" w:rsidP="004B3EAF">
      <w:pPr>
        <w:spacing w:after="0" w:line="240" w:lineRule="auto"/>
        <w:rPr>
          <w:rFonts w:eastAsia="Times New Roman" w:cstheme="minorHAnsi"/>
          <w:b/>
          <w:bCs/>
          <w:sz w:val="24"/>
          <w:szCs w:val="24"/>
          <w:lang w:val="en-US"/>
        </w:rPr>
      </w:pPr>
      <w:r w:rsidRPr="008304B0">
        <w:rPr>
          <w:rFonts w:eastAsia="Times New Roman" w:cstheme="minorHAnsi"/>
          <w:b/>
          <w:bCs/>
          <w:sz w:val="24"/>
          <w:szCs w:val="24"/>
          <w:lang w:val="en-US"/>
        </w:rPr>
        <w:t xml:space="preserve">You Can Expect: </w:t>
      </w:r>
    </w:p>
    <w:p w14:paraId="0CCEE7D3" w14:textId="77777777" w:rsidR="00B562A5" w:rsidRPr="008304B0" w:rsidRDefault="00B562A5" w:rsidP="004B3EAF">
      <w:pPr>
        <w:spacing w:after="0" w:line="240" w:lineRule="auto"/>
        <w:rPr>
          <w:rFonts w:eastAsia="Times New Roman" w:cstheme="minorHAnsi"/>
          <w:b/>
          <w:bCs/>
          <w:sz w:val="24"/>
          <w:szCs w:val="24"/>
          <w:lang w:val="en-US"/>
        </w:rPr>
      </w:pPr>
    </w:p>
    <w:p w14:paraId="5F0ECCF0" w14:textId="79DF2087" w:rsidR="00B562A5" w:rsidRPr="008304B0" w:rsidRDefault="00B562A5" w:rsidP="00B562A5">
      <w:pPr>
        <w:widowControl w:val="0"/>
        <w:numPr>
          <w:ilvl w:val="0"/>
          <w:numId w:val="8"/>
        </w:numPr>
        <w:tabs>
          <w:tab w:val="left" w:pos="-720"/>
        </w:tabs>
        <w:suppressAutoHyphens/>
        <w:spacing w:after="0" w:line="240" w:lineRule="auto"/>
        <w:rPr>
          <w:rFonts w:cstheme="minorHAnsi"/>
          <w:bCs/>
          <w:sz w:val="24"/>
          <w:szCs w:val="24"/>
          <w:lang w:val="en-GB"/>
        </w:rPr>
      </w:pPr>
      <w:r w:rsidRPr="008304B0">
        <w:rPr>
          <w:rFonts w:cstheme="minorHAnsi"/>
          <w:bCs/>
          <w:sz w:val="24"/>
          <w:szCs w:val="24"/>
          <w:lang w:val="en-GB"/>
        </w:rPr>
        <w:t>A competitive salary, (plus pay in lieu of benefits, vacation and statutory holidays)</w:t>
      </w:r>
    </w:p>
    <w:p w14:paraId="55D8F62B" w14:textId="77777777" w:rsidR="00B562A5" w:rsidRPr="008304B0" w:rsidRDefault="00B562A5" w:rsidP="00B562A5">
      <w:pPr>
        <w:widowControl w:val="0"/>
        <w:numPr>
          <w:ilvl w:val="0"/>
          <w:numId w:val="7"/>
        </w:numPr>
        <w:tabs>
          <w:tab w:val="left" w:pos="-720"/>
        </w:tabs>
        <w:suppressAutoHyphens/>
        <w:spacing w:after="0" w:line="240" w:lineRule="auto"/>
        <w:rPr>
          <w:rFonts w:cstheme="minorHAnsi"/>
          <w:bCs/>
          <w:sz w:val="24"/>
          <w:szCs w:val="24"/>
          <w:lang w:val="en-GB"/>
        </w:rPr>
      </w:pPr>
      <w:r w:rsidRPr="008304B0">
        <w:rPr>
          <w:rFonts w:cstheme="minorHAnsi"/>
          <w:bCs/>
          <w:sz w:val="24"/>
          <w:szCs w:val="24"/>
          <w:lang w:val="en-GB"/>
        </w:rPr>
        <w:t>Mentorship and on-the-job support from your colleagues as well as a professional culture</w:t>
      </w:r>
    </w:p>
    <w:p w14:paraId="7F68A76F" w14:textId="77777777" w:rsidR="00B562A5" w:rsidRPr="008304B0" w:rsidRDefault="00B562A5" w:rsidP="00B562A5">
      <w:pPr>
        <w:widowControl w:val="0"/>
        <w:numPr>
          <w:ilvl w:val="0"/>
          <w:numId w:val="7"/>
        </w:numPr>
        <w:tabs>
          <w:tab w:val="left" w:pos="-720"/>
        </w:tabs>
        <w:suppressAutoHyphens/>
        <w:spacing w:after="0" w:line="240" w:lineRule="auto"/>
        <w:rPr>
          <w:rFonts w:cstheme="minorHAnsi"/>
          <w:bCs/>
          <w:sz w:val="24"/>
          <w:szCs w:val="24"/>
          <w:lang w:val="en-GB"/>
        </w:rPr>
      </w:pPr>
      <w:r w:rsidRPr="008304B0">
        <w:rPr>
          <w:rFonts w:cstheme="minorHAnsi"/>
          <w:bCs/>
          <w:sz w:val="24"/>
          <w:szCs w:val="24"/>
          <w:lang w:val="en-GB"/>
        </w:rPr>
        <w:t xml:space="preserve">Supportive continuing education, ongoing training, learning and growth opportunities </w:t>
      </w:r>
    </w:p>
    <w:p w14:paraId="6CEC4907" w14:textId="77777777" w:rsidR="00B562A5" w:rsidRPr="008304B0" w:rsidRDefault="00B562A5" w:rsidP="00B562A5">
      <w:pPr>
        <w:widowControl w:val="0"/>
        <w:numPr>
          <w:ilvl w:val="0"/>
          <w:numId w:val="7"/>
        </w:numPr>
        <w:tabs>
          <w:tab w:val="left" w:pos="-720"/>
        </w:tabs>
        <w:suppressAutoHyphens/>
        <w:spacing w:after="0" w:line="240" w:lineRule="auto"/>
        <w:rPr>
          <w:rFonts w:cstheme="minorHAnsi"/>
          <w:bCs/>
          <w:sz w:val="24"/>
          <w:szCs w:val="24"/>
          <w:lang w:val="en-GB"/>
        </w:rPr>
      </w:pPr>
      <w:r w:rsidRPr="008304B0">
        <w:rPr>
          <w:rFonts w:cstheme="minorHAnsi"/>
          <w:bCs/>
          <w:sz w:val="24"/>
          <w:szCs w:val="24"/>
          <w:lang w:val="en-GB"/>
        </w:rPr>
        <w:t xml:space="preserve">Access to an RRSP employer-matching program and computer purchase program </w:t>
      </w:r>
    </w:p>
    <w:p w14:paraId="3FBA8D8D" w14:textId="13E31F4B" w:rsidR="00B562A5" w:rsidRPr="008304B0" w:rsidRDefault="00B562A5" w:rsidP="00B562A5">
      <w:pPr>
        <w:widowControl w:val="0"/>
        <w:numPr>
          <w:ilvl w:val="0"/>
          <w:numId w:val="7"/>
        </w:numPr>
        <w:tabs>
          <w:tab w:val="left" w:pos="-720"/>
        </w:tabs>
        <w:suppressAutoHyphens/>
        <w:spacing w:after="0" w:line="240" w:lineRule="auto"/>
        <w:rPr>
          <w:rFonts w:cstheme="minorHAnsi"/>
          <w:bCs/>
          <w:sz w:val="24"/>
          <w:szCs w:val="24"/>
          <w:lang w:val="en-GB"/>
        </w:rPr>
      </w:pPr>
      <w:r w:rsidRPr="008304B0">
        <w:rPr>
          <w:rFonts w:cstheme="minorHAnsi"/>
          <w:bCs/>
          <w:sz w:val="24"/>
          <w:szCs w:val="24"/>
          <w:lang w:val="en-GB"/>
        </w:rPr>
        <w:t xml:space="preserve">A comprehensive online employee portal, communications </w:t>
      </w:r>
      <w:r w:rsidR="00B56C47" w:rsidRPr="008304B0">
        <w:rPr>
          <w:rFonts w:cstheme="minorHAnsi"/>
          <w:bCs/>
          <w:sz w:val="24"/>
          <w:szCs w:val="24"/>
          <w:lang w:val="en-GB"/>
        </w:rPr>
        <w:t>updates,</w:t>
      </w:r>
      <w:r w:rsidRPr="008304B0">
        <w:rPr>
          <w:rFonts w:cstheme="minorHAnsi"/>
          <w:bCs/>
          <w:sz w:val="24"/>
          <w:szCs w:val="24"/>
          <w:lang w:val="en-GB"/>
        </w:rPr>
        <w:t xml:space="preserve"> and an employee assistance program</w:t>
      </w:r>
    </w:p>
    <w:p w14:paraId="72D5255F" w14:textId="0B3430A7" w:rsidR="00B562A5" w:rsidRDefault="00B562A5" w:rsidP="00B562A5">
      <w:pPr>
        <w:widowControl w:val="0"/>
        <w:numPr>
          <w:ilvl w:val="0"/>
          <w:numId w:val="7"/>
        </w:numPr>
        <w:tabs>
          <w:tab w:val="left" w:pos="-720"/>
        </w:tabs>
        <w:suppressAutoHyphens/>
        <w:spacing w:after="0" w:line="240" w:lineRule="auto"/>
        <w:rPr>
          <w:rFonts w:cstheme="minorHAnsi"/>
          <w:bCs/>
          <w:sz w:val="24"/>
          <w:szCs w:val="24"/>
          <w:lang w:val="en-GB"/>
        </w:rPr>
      </w:pPr>
      <w:r w:rsidRPr="008304B0">
        <w:rPr>
          <w:rFonts w:cstheme="minorHAnsi"/>
          <w:bCs/>
          <w:sz w:val="24"/>
          <w:szCs w:val="24"/>
          <w:lang w:val="en-GB"/>
        </w:rPr>
        <w:t>An employee recognition program and fun staff appreciation events!</w:t>
      </w:r>
    </w:p>
    <w:p w14:paraId="26BE8CE9" w14:textId="677330C1" w:rsidR="00B562A5" w:rsidRPr="00B56C47" w:rsidRDefault="00B562A5" w:rsidP="00B56C47">
      <w:pPr>
        <w:widowControl w:val="0"/>
        <w:tabs>
          <w:tab w:val="left" w:pos="-720"/>
        </w:tabs>
        <w:suppressAutoHyphens/>
        <w:spacing w:after="0" w:line="240" w:lineRule="auto"/>
        <w:rPr>
          <w:rFonts w:cstheme="minorHAnsi"/>
          <w:bCs/>
          <w:sz w:val="24"/>
          <w:szCs w:val="24"/>
          <w:lang w:val="en-GB"/>
        </w:rPr>
      </w:pPr>
    </w:p>
    <w:p w14:paraId="07DF0766" w14:textId="61672D5A" w:rsidR="00B562A5" w:rsidRPr="008304B0" w:rsidRDefault="00B562A5" w:rsidP="004B3EAF">
      <w:pPr>
        <w:spacing w:after="0" w:line="240" w:lineRule="auto"/>
        <w:rPr>
          <w:rFonts w:eastAsia="Times New Roman" w:cstheme="minorHAnsi"/>
          <w:b/>
          <w:sz w:val="24"/>
          <w:szCs w:val="24"/>
          <w:lang w:val="en-US"/>
        </w:rPr>
      </w:pPr>
      <w:r w:rsidRPr="008304B0">
        <w:rPr>
          <w:rFonts w:eastAsia="Times New Roman" w:cstheme="minorHAnsi"/>
          <w:b/>
          <w:sz w:val="24"/>
          <w:szCs w:val="24"/>
          <w:lang w:val="en-US"/>
        </w:rPr>
        <w:t xml:space="preserve">About Your Role: </w:t>
      </w:r>
    </w:p>
    <w:p w14:paraId="0B5582F5" w14:textId="77777777" w:rsidR="004B3EAF" w:rsidRPr="008304B0" w:rsidRDefault="004B3EAF" w:rsidP="004B3EAF">
      <w:pPr>
        <w:spacing w:after="0" w:line="240" w:lineRule="auto"/>
        <w:ind w:left="432"/>
        <w:rPr>
          <w:rFonts w:eastAsia="Times New Roman" w:cstheme="minorHAnsi"/>
          <w:sz w:val="24"/>
          <w:szCs w:val="24"/>
          <w:lang w:val="en-US"/>
        </w:rPr>
      </w:pPr>
    </w:p>
    <w:p w14:paraId="6A8DAFB7" w14:textId="65D52BFF" w:rsidR="004B3EAF" w:rsidRPr="008304B0" w:rsidRDefault="004B3EAF" w:rsidP="004B3EAF">
      <w:pPr>
        <w:pStyle w:val="ListParagraph"/>
        <w:numPr>
          <w:ilvl w:val="0"/>
          <w:numId w:val="5"/>
        </w:numPr>
        <w:spacing w:after="0" w:line="240" w:lineRule="auto"/>
        <w:rPr>
          <w:rFonts w:eastAsia="Times New Roman" w:cstheme="minorHAnsi"/>
          <w:sz w:val="24"/>
          <w:szCs w:val="24"/>
          <w:lang w:val="en-US"/>
        </w:rPr>
      </w:pPr>
      <w:r w:rsidRPr="008304B0">
        <w:rPr>
          <w:rFonts w:eastAsia="Times New Roman" w:cstheme="minorHAnsi"/>
          <w:sz w:val="24"/>
          <w:szCs w:val="24"/>
          <w:lang w:val="en-US"/>
        </w:rPr>
        <w:t>Accept c</w:t>
      </w:r>
      <w:r w:rsidR="00B56C47">
        <w:rPr>
          <w:rFonts w:eastAsia="Times New Roman" w:cstheme="minorHAnsi"/>
          <w:sz w:val="24"/>
          <w:szCs w:val="24"/>
          <w:lang w:val="en-US"/>
        </w:rPr>
        <w:t>alls</w:t>
      </w:r>
      <w:r w:rsidRPr="008304B0">
        <w:rPr>
          <w:rFonts w:eastAsia="Times New Roman" w:cstheme="minorHAnsi"/>
          <w:sz w:val="24"/>
          <w:szCs w:val="24"/>
          <w:lang w:val="en-US"/>
        </w:rPr>
        <w:t xml:space="preserve"> from employees </w:t>
      </w:r>
      <w:r w:rsidR="00B56C47">
        <w:rPr>
          <w:rFonts w:eastAsia="Times New Roman" w:cstheme="minorHAnsi"/>
          <w:sz w:val="24"/>
          <w:szCs w:val="24"/>
          <w:lang w:val="en-US"/>
        </w:rPr>
        <w:t>regarding absences from work or shift changes</w:t>
      </w:r>
      <w:r w:rsidRPr="008304B0">
        <w:rPr>
          <w:rFonts w:eastAsia="Times New Roman" w:cstheme="minorHAnsi"/>
          <w:sz w:val="24"/>
          <w:szCs w:val="24"/>
          <w:lang w:val="en-US"/>
        </w:rPr>
        <w:t>.</w:t>
      </w:r>
    </w:p>
    <w:p w14:paraId="589B00F5" w14:textId="77777777" w:rsidR="006F1809" w:rsidRPr="008304B0" w:rsidRDefault="00F060FC" w:rsidP="00A36D74">
      <w:pPr>
        <w:pStyle w:val="ListParagraph"/>
        <w:numPr>
          <w:ilvl w:val="0"/>
          <w:numId w:val="5"/>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Backfill and schedule shifts based on the protocol set by both </w:t>
      </w:r>
      <w:r w:rsidR="00DC072C" w:rsidRPr="008304B0">
        <w:rPr>
          <w:rFonts w:eastAsia="Times New Roman" w:cstheme="minorHAnsi"/>
          <w:sz w:val="24"/>
          <w:szCs w:val="24"/>
          <w:lang w:val="en-US"/>
        </w:rPr>
        <w:t>agency policy and the Collective Agreement.</w:t>
      </w:r>
    </w:p>
    <w:p w14:paraId="4D808C0C" w14:textId="7295F5E1" w:rsidR="00DC072C" w:rsidRPr="008304B0" w:rsidRDefault="00DC072C" w:rsidP="004B3EAF">
      <w:pPr>
        <w:pStyle w:val="ListParagraph"/>
        <w:numPr>
          <w:ilvl w:val="0"/>
          <w:numId w:val="5"/>
        </w:numPr>
        <w:spacing w:after="0" w:line="240" w:lineRule="auto"/>
        <w:rPr>
          <w:rFonts w:eastAsia="Times New Roman" w:cstheme="minorHAnsi"/>
          <w:sz w:val="24"/>
          <w:szCs w:val="24"/>
          <w:lang w:val="en-US"/>
        </w:rPr>
      </w:pPr>
      <w:r w:rsidRPr="009D0084">
        <w:rPr>
          <w:rFonts w:eastAsia="Times New Roman" w:cstheme="minorHAnsi"/>
          <w:sz w:val="24"/>
          <w:szCs w:val="24"/>
          <w:lang w:val="en-US"/>
        </w:rPr>
        <w:t>Maintain and with accuracy</w:t>
      </w:r>
      <w:r w:rsidR="00B56C47" w:rsidRPr="009D0084">
        <w:rPr>
          <w:rFonts w:eastAsia="Times New Roman" w:cstheme="minorHAnsi"/>
          <w:sz w:val="24"/>
          <w:szCs w:val="24"/>
          <w:lang w:val="en-US"/>
        </w:rPr>
        <w:t xml:space="preserve"> </w:t>
      </w:r>
      <w:r w:rsidRPr="009D0084">
        <w:rPr>
          <w:rFonts w:eastAsia="Times New Roman" w:cstheme="minorHAnsi"/>
          <w:sz w:val="24"/>
          <w:szCs w:val="24"/>
          <w:lang w:val="en-US"/>
        </w:rPr>
        <w:t>all related tracking, live</w:t>
      </w:r>
      <w:r w:rsidRPr="008304B0">
        <w:rPr>
          <w:rFonts w:eastAsia="Times New Roman" w:cstheme="minorHAnsi"/>
          <w:sz w:val="24"/>
          <w:szCs w:val="24"/>
          <w:lang w:val="en-US"/>
        </w:rPr>
        <w:t xml:space="preserve"> schedules shift changes/switches and documentation electronic systems.</w:t>
      </w:r>
    </w:p>
    <w:p w14:paraId="5789886B" w14:textId="0BE0D48C" w:rsidR="00D95C67" w:rsidRPr="008304B0" w:rsidRDefault="00D95C67" w:rsidP="004B3EAF">
      <w:pPr>
        <w:pStyle w:val="ListParagraph"/>
        <w:numPr>
          <w:ilvl w:val="0"/>
          <w:numId w:val="5"/>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Cross trained to complete </w:t>
      </w:r>
      <w:r w:rsidR="00B56C47">
        <w:rPr>
          <w:rFonts w:eastAsia="Times New Roman" w:cstheme="minorHAnsi"/>
          <w:sz w:val="24"/>
          <w:szCs w:val="24"/>
          <w:lang w:val="en-US"/>
        </w:rPr>
        <w:t xml:space="preserve">agencies </w:t>
      </w:r>
      <w:r w:rsidR="001E3F6D" w:rsidRPr="008304B0">
        <w:rPr>
          <w:rFonts w:eastAsia="Times New Roman" w:cstheme="minorHAnsi"/>
          <w:sz w:val="24"/>
          <w:szCs w:val="24"/>
          <w:lang w:val="en-US"/>
        </w:rPr>
        <w:t>Schedules</w:t>
      </w:r>
      <w:r w:rsidR="00B56C47">
        <w:rPr>
          <w:rFonts w:eastAsia="Times New Roman" w:cstheme="minorHAnsi"/>
          <w:sz w:val="24"/>
          <w:szCs w:val="24"/>
          <w:lang w:val="en-US"/>
        </w:rPr>
        <w:t xml:space="preserve"> using Go Easy Software</w:t>
      </w:r>
      <w:r w:rsidR="001E3F6D" w:rsidRPr="008304B0">
        <w:rPr>
          <w:rFonts w:eastAsia="Times New Roman" w:cstheme="minorHAnsi"/>
          <w:sz w:val="24"/>
          <w:szCs w:val="24"/>
          <w:lang w:val="en-US"/>
        </w:rPr>
        <w:t xml:space="preserve"> </w:t>
      </w:r>
      <w:r w:rsidRPr="008304B0">
        <w:rPr>
          <w:rFonts w:eastAsia="Times New Roman" w:cstheme="minorHAnsi"/>
          <w:sz w:val="24"/>
          <w:szCs w:val="24"/>
          <w:lang w:val="en-US"/>
        </w:rPr>
        <w:t xml:space="preserve">as necessary </w:t>
      </w:r>
    </w:p>
    <w:p w14:paraId="52434577" w14:textId="77777777" w:rsidR="004B3EAF" w:rsidRPr="008304B0" w:rsidRDefault="00785250" w:rsidP="004B3EAF">
      <w:pPr>
        <w:pStyle w:val="ListParagraph"/>
        <w:numPr>
          <w:ilvl w:val="0"/>
          <w:numId w:val="5"/>
        </w:numPr>
        <w:spacing w:after="0" w:line="240" w:lineRule="auto"/>
        <w:rPr>
          <w:rFonts w:eastAsia="Times New Roman" w:cstheme="minorHAnsi"/>
          <w:sz w:val="24"/>
          <w:szCs w:val="24"/>
          <w:lang w:val="en-US"/>
        </w:rPr>
      </w:pPr>
      <w:r w:rsidRPr="008304B0">
        <w:rPr>
          <w:rFonts w:eastAsia="Times New Roman" w:cstheme="minorHAnsi"/>
          <w:sz w:val="24"/>
          <w:szCs w:val="24"/>
          <w:lang w:val="en-US"/>
        </w:rPr>
        <w:t>Back-fill other scheduling/call in team members on an as needed basis both for other team members vacations and other absences from work.</w:t>
      </w:r>
    </w:p>
    <w:p w14:paraId="79CCC2D7" w14:textId="72511D9E" w:rsidR="008304B0" w:rsidRDefault="00785250" w:rsidP="004B3EAF">
      <w:pPr>
        <w:pStyle w:val="ListParagraph"/>
        <w:numPr>
          <w:ilvl w:val="0"/>
          <w:numId w:val="5"/>
        </w:numPr>
        <w:spacing w:after="0" w:line="240" w:lineRule="auto"/>
        <w:rPr>
          <w:rFonts w:eastAsia="Times New Roman" w:cstheme="minorHAnsi"/>
          <w:sz w:val="24"/>
          <w:szCs w:val="24"/>
          <w:lang w:val="en-US"/>
        </w:rPr>
      </w:pPr>
      <w:r w:rsidRPr="008304B0">
        <w:rPr>
          <w:rFonts w:eastAsia="Times New Roman" w:cstheme="minorHAnsi"/>
          <w:sz w:val="24"/>
          <w:szCs w:val="24"/>
          <w:lang w:val="en-US"/>
        </w:rPr>
        <w:t>Assist the Supervisor, Scheduling and Call-in with the creation and development of both the Summer and the Christmas Schedules</w:t>
      </w:r>
    </w:p>
    <w:p w14:paraId="2CEA334E" w14:textId="28001ECE" w:rsidR="00B56C47" w:rsidRDefault="00B56C47" w:rsidP="004B3EAF">
      <w:pPr>
        <w:pStyle w:val="ListParagraph"/>
        <w:numPr>
          <w:ilvl w:val="0"/>
          <w:numId w:val="5"/>
        </w:numPr>
        <w:spacing w:after="0" w:line="240" w:lineRule="auto"/>
        <w:rPr>
          <w:rFonts w:eastAsia="Times New Roman" w:cstheme="minorHAnsi"/>
          <w:sz w:val="24"/>
          <w:szCs w:val="24"/>
          <w:lang w:val="en-US"/>
        </w:rPr>
      </w:pPr>
      <w:r>
        <w:rPr>
          <w:rFonts w:eastAsia="Times New Roman" w:cstheme="minorHAnsi"/>
          <w:sz w:val="24"/>
          <w:szCs w:val="24"/>
          <w:lang w:val="en-US"/>
        </w:rPr>
        <w:t xml:space="preserve">Other administrative duties as assigned to support organization operations and activities </w:t>
      </w:r>
    </w:p>
    <w:p w14:paraId="36B46B09" w14:textId="43602669" w:rsidR="008304B0" w:rsidRPr="008304B0" w:rsidRDefault="008304B0" w:rsidP="008304B0">
      <w:pPr>
        <w:pStyle w:val="ListParagraph"/>
        <w:numPr>
          <w:ilvl w:val="0"/>
          <w:numId w:val="5"/>
        </w:numPr>
        <w:jc w:val="right"/>
        <w:rPr>
          <w:rFonts w:eastAsia="Times New Roman" w:cstheme="minorHAnsi"/>
          <w:sz w:val="24"/>
          <w:szCs w:val="24"/>
          <w:lang w:val="en-US"/>
        </w:rPr>
      </w:pPr>
      <w:r w:rsidRPr="008304B0">
        <w:rPr>
          <w:rFonts w:cstheme="minorHAnsi"/>
          <w:b/>
          <w:sz w:val="24"/>
          <w:szCs w:val="24"/>
        </w:rPr>
        <w:t>CONTINUED ON PAGE TWO (2)</w:t>
      </w:r>
      <w:r w:rsidRPr="008304B0">
        <w:rPr>
          <w:rFonts w:eastAsia="Times New Roman" w:cstheme="minorHAnsi"/>
          <w:sz w:val="24"/>
          <w:szCs w:val="24"/>
          <w:lang w:val="en-US"/>
        </w:rPr>
        <w:br w:type="page"/>
      </w:r>
    </w:p>
    <w:p w14:paraId="2BDBA0D9" w14:textId="77777777" w:rsidR="008304B0" w:rsidRPr="008304B0" w:rsidRDefault="008304B0" w:rsidP="008304B0">
      <w:pPr>
        <w:pStyle w:val="ListParagraph"/>
        <w:spacing w:after="0" w:line="240" w:lineRule="auto"/>
        <w:ind w:left="144"/>
        <w:rPr>
          <w:rFonts w:eastAsia="Times New Roman" w:cstheme="minorHAnsi"/>
          <w:b/>
          <w:sz w:val="24"/>
          <w:szCs w:val="24"/>
          <w:lang w:val="en-US"/>
        </w:rPr>
      </w:pPr>
      <w:r w:rsidRPr="008304B0">
        <w:rPr>
          <w:rFonts w:eastAsia="Times New Roman" w:cstheme="minorHAnsi"/>
          <w:b/>
          <w:sz w:val="24"/>
          <w:szCs w:val="24"/>
          <w:lang w:val="en-US"/>
        </w:rPr>
        <w:t>-2-</w:t>
      </w:r>
    </w:p>
    <w:p w14:paraId="23B65DA1" w14:textId="0E3E9A42" w:rsidR="008304B0" w:rsidRPr="008304B0" w:rsidRDefault="008304B0" w:rsidP="008304B0">
      <w:pPr>
        <w:pStyle w:val="ListParagraph"/>
        <w:spacing w:after="0" w:line="240" w:lineRule="auto"/>
        <w:ind w:left="144"/>
        <w:rPr>
          <w:rFonts w:eastAsia="Times New Roman" w:cstheme="minorHAnsi"/>
          <w:sz w:val="24"/>
          <w:szCs w:val="24"/>
          <w:lang w:val="en-US"/>
        </w:rPr>
      </w:pPr>
      <w:r w:rsidRPr="008304B0">
        <w:rPr>
          <w:rFonts w:eastAsia="Times New Roman" w:cstheme="minorHAnsi"/>
          <w:sz w:val="24"/>
          <w:szCs w:val="24"/>
          <w:lang w:val="en-US"/>
        </w:rPr>
        <w:t>Posting Date:</w:t>
      </w:r>
      <w:r w:rsidRPr="008304B0">
        <w:rPr>
          <w:rFonts w:eastAsia="Times New Roman" w:cstheme="minorHAnsi"/>
          <w:sz w:val="24"/>
          <w:szCs w:val="24"/>
          <w:lang w:val="en-US"/>
        </w:rPr>
        <w:tab/>
      </w:r>
      <w:r w:rsidR="0045534D">
        <w:rPr>
          <w:rFonts w:eastAsia="Times New Roman" w:cstheme="minorHAnsi"/>
          <w:sz w:val="24"/>
          <w:szCs w:val="24"/>
          <w:lang w:val="en-US"/>
        </w:rPr>
        <w:t>September 26, 2022</w:t>
      </w:r>
    </w:p>
    <w:p w14:paraId="2632B731" w14:textId="040438AB" w:rsidR="008304B0" w:rsidRPr="008304B0" w:rsidRDefault="008304B0" w:rsidP="008304B0">
      <w:pPr>
        <w:pStyle w:val="ListParagraph"/>
        <w:spacing w:after="0" w:line="240" w:lineRule="auto"/>
        <w:ind w:left="144"/>
        <w:rPr>
          <w:rFonts w:eastAsia="Times New Roman" w:cstheme="minorHAnsi"/>
          <w:sz w:val="24"/>
          <w:szCs w:val="24"/>
          <w:lang w:val="en-US"/>
        </w:rPr>
      </w:pPr>
      <w:r w:rsidRPr="008304B0">
        <w:rPr>
          <w:rFonts w:eastAsia="Times New Roman" w:cstheme="minorHAnsi"/>
          <w:sz w:val="24"/>
          <w:szCs w:val="24"/>
          <w:lang w:val="en-US"/>
        </w:rPr>
        <w:t>Position Title:</w:t>
      </w:r>
      <w:r w:rsidRPr="008304B0">
        <w:rPr>
          <w:rFonts w:eastAsia="Times New Roman" w:cstheme="minorHAnsi"/>
          <w:sz w:val="24"/>
          <w:szCs w:val="24"/>
          <w:lang w:val="en-US"/>
        </w:rPr>
        <w:tab/>
        <w:t>Part Time Scheduling and Call in (20 hours per week</w:t>
      </w:r>
      <w:r w:rsidR="0045534D">
        <w:rPr>
          <w:rFonts w:eastAsia="Times New Roman" w:cstheme="minorHAnsi"/>
          <w:sz w:val="24"/>
          <w:szCs w:val="24"/>
          <w:lang w:val="en-US"/>
        </w:rPr>
        <w:t xml:space="preserve"> + additional hours in some situations)</w:t>
      </w:r>
    </w:p>
    <w:p w14:paraId="02AA9424" w14:textId="33F82219" w:rsidR="008304B0" w:rsidRPr="008304B0" w:rsidRDefault="008304B0" w:rsidP="008304B0">
      <w:pPr>
        <w:pStyle w:val="ListParagraph"/>
        <w:spacing w:after="0" w:line="240" w:lineRule="auto"/>
        <w:ind w:left="144"/>
        <w:rPr>
          <w:rFonts w:eastAsia="Times New Roman" w:cstheme="minorHAnsi"/>
          <w:sz w:val="24"/>
          <w:szCs w:val="24"/>
          <w:lang w:val="en-US"/>
        </w:rPr>
      </w:pPr>
      <w:r w:rsidRPr="008304B0">
        <w:rPr>
          <w:rFonts w:eastAsia="Times New Roman" w:cstheme="minorHAnsi"/>
          <w:sz w:val="24"/>
          <w:szCs w:val="24"/>
          <w:lang w:val="en-US"/>
        </w:rPr>
        <w:t>Reports to:</w:t>
      </w:r>
      <w:r w:rsidRPr="008304B0">
        <w:rPr>
          <w:rFonts w:eastAsia="Times New Roman" w:cstheme="minorHAnsi"/>
          <w:sz w:val="24"/>
          <w:szCs w:val="24"/>
          <w:lang w:val="en-US"/>
        </w:rPr>
        <w:tab/>
      </w:r>
      <w:r w:rsidR="002A18F4">
        <w:rPr>
          <w:rFonts w:eastAsia="Times New Roman" w:cstheme="minorHAnsi"/>
          <w:sz w:val="24"/>
          <w:szCs w:val="24"/>
          <w:lang w:val="en-US"/>
        </w:rPr>
        <w:t xml:space="preserve">             </w:t>
      </w:r>
      <w:r w:rsidRPr="008304B0">
        <w:rPr>
          <w:rFonts w:eastAsia="Times New Roman" w:cstheme="minorHAnsi"/>
          <w:sz w:val="24"/>
          <w:szCs w:val="24"/>
          <w:lang w:val="en-US"/>
        </w:rPr>
        <w:t xml:space="preserve">Supervisor, Scheduling and Call In </w:t>
      </w:r>
    </w:p>
    <w:p w14:paraId="38FFF309" w14:textId="08C2C70F" w:rsidR="00C87FC4" w:rsidRPr="008304B0" w:rsidRDefault="00C87FC4" w:rsidP="004B3EAF">
      <w:pPr>
        <w:pStyle w:val="ListParagraph"/>
        <w:numPr>
          <w:ilvl w:val="0"/>
          <w:numId w:val="5"/>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Collects </w:t>
      </w:r>
      <w:r w:rsidR="00D95C67" w:rsidRPr="008304B0">
        <w:rPr>
          <w:rFonts w:eastAsia="Times New Roman" w:cstheme="minorHAnsi"/>
          <w:sz w:val="24"/>
          <w:szCs w:val="24"/>
          <w:lang w:val="en-US"/>
        </w:rPr>
        <w:t>data</w:t>
      </w:r>
      <w:r w:rsidR="008979C9">
        <w:rPr>
          <w:rFonts w:eastAsia="Times New Roman" w:cstheme="minorHAnsi"/>
          <w:sz w:val="24"/>
          <w:szCs w:val="24"/>
          <w:lang w:val="en-US"/>
        </w:rPr>
        <w:t xml:space="preserve">, </w:t>
      </w:r>
      <w:r w:rsidR="00D61B53">
        <w:rPr>
          <w:rFonts w:eastAsia="Times New Roman" w:cstheme="minorHAnsi"/>
          <w:sz w:val="24"/>
          <w:szCs w:val="24"/>
          <w:lang w:val="en-US"/>
        </w:rPr>
        <w:t>identifies,</w:t>
      </w:r>
      <w:r w:rsidR="008979C9">
        <w:rPr>
          <w:rFonts w:eastAsia="Times New Roman" w:cstheme="minorHAnsi"/>
          <w:sz w:val="24"/>
          <w:szCs w:val="24"/>
          <w:lang w:val="en-US"/>
        </w:rPr>
        <w:t xml:space="preserve"> and monitors trends in the department</w:t>
      </w:r>
    </w:p>
    <w:p w14:paraId="4E1B8353" w14:textId="062AE008" w:rsidR="00C22DFA" w:rsidRPr="008304B0" w:rsidRDefault="00C22DFA" w:rsidP="004B3EAF">
      <w:pPr>
        <w:pStyle w:val="ListParagraph"/>
        <w:numPr>
          <w:ilvl w:val="0"/>
          <w:numId w:val="5"/>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Maintains a portfolio of additional administrative tasks, to assist the organization </w:t>
      </w:r>
      <w:r w:rsidR="008979C9">
        <w:rPr>
          <w:rFonts w:eastAsia="Times New Roman" w:cstheme="minorHAnsi"/>
          <w:sz w:val="24"/>
          <w:szCs w:val="24"/>
          <w:lang w:val="en-US"/>
        </w:rPr>
        <w:t xml:space="preserve">with general operations and activities </w:t>
      </w:r>
    </w:p>
    <w:p w14:paraId="1546F96A" w14:textId="194CE9A2" w:rsidR="004B3EAF" w:rsidRPr="008304B0" w:rsidRDefault="004B3EAF" w:rsidP="004B3EAF">
      <w:pPr>
        <w:spacing w:after="0" w:line="240" w:lineRule="auto"/>
        <w:rPr>
          <w:rFonts w:eastAsia="Times New Roman" w:cstheme="minorHAnsi"/>
          <w:color w:val="FF0000"/>
          <w:sz w:val="24"/>
          <w:szCs w:val="24"/>
          <w:lang w:val="en-US"/>
        </w:rPr>
      </w:pPr>
    </w:p>
    <w:p w14:paraId="36ABA672" w14:textId="60655A13" w:rsidR="00B562A5" w:rsidRPr="008304B0" w:rsidRDefault="00B562A5" w:rsidP="004B3EAF">
      <w:pPr>
        <w:spacing w:after="0" w:line="240" w:lineRule="auto"/>
        <w:rPr>
          <w:rFonts w:eastAsia="Times New Roman" w:cstheme="minorHAnsi"/>
          <w:b/>
          <w:bCs/>
          <w:sz w:val="24"/>
          <w:szCs w:val="24"/>
          <w:lang w:val="en-US"/>
        </w:rPr>
      </w:pPr>
      <w:r w:rsidRPr="008304B0">
        <w:rPr>
          <w:rFonts w:eastAsia="Times New Roman" w:cstheme="minorHAnsi"/>
          <w:b/>
          <w:bCs/>
          <w:sz w:val="24"/>
          <w:szCs w:val="24"/>
          <w:lang w:val="en-US"/>
        </w:rPr>
        <w:t xml:space="preserve">We are looking for: </w:t>
      </w:r>
    </w:p>
    <w:p w14:paraId="5EDB0716" w14:textId="56D30AB0" w:rsidR="006F1809" w:rsidRPr="008979C9" w:rsidRDefault="008979C9" w:rsidP="004B3EAF">
      <w:pPr>
        <w:numPr>
          <w:ilvl w:val="0"/>
          <w:numId w:val="3"/>
        </w:numPr>
        <w:spacing w:after="0" w:line="240" w:lineRule="auto"/>
        <w:rPr>
          <w:rFonts w:eastAsia="Times New Roman" w:cstheme="minorHAnsi"/>
          <w:sz w:val="24"/>
          <w:szCs w:val="24"/>
          <w:lang w:val="en-US"/>
        </w:rPr>
      </w:pPr>
      <w:r w:rsidRPr="008304B0">
        <w:rPr>
          <w:rFonts w:eastAsia="Times New Roman" w:cstheme="minorHAnsi"/>
          <w:sz w:val="24"/>
          <w:szCs w:val="24"/>
          <w:lang w:val="en-US"/>
        </w:rPr>
        <w:t>Demonstrated understanding and value base</w:t>
      </w:r>
      <w:r>
        <w:rPr>
          <w:rFonts w:eastAsia="Times New Roman" w:cstheme="minorHAnsi"/>
          <w:sz w:val="24"/>
          <w:szCs w:val="24"/>
          <w:lang w:val="en-US"/>
        </w:rPr>
        <w:t xml:space="preserve">, </w:t>
      </w:r>
      <w:r w:rsidRPr="008304B0">
        <w:rPr>
          <w:rFonts w:eastAsia="Times New Roman" w:cstheme="minorHAnsi"/>
          <w:sz w:val="24"/>
          <w:szCs w:val="24"/>
          <w:lang w:val="en-US"/>
        </w:rPr>
        <w:t>of the work of</w:t>
      </w:r>
      <w:r>
        <w:rPr>
          <w:rFonts w:eastAsia="Times New Roman" w:cstheme="minorHAnsi"/>
          <w:sz w:val="24"/>
          <w:szCs w:val="24"/>
          <w:lang w:val="en-US"/>
        </w:rPr>
        <w:t xml:space="preserve"> Community Living Prince Edward and the </w:t>
      </w:r>
      <w:r w:rsidRPr="008304B0">
        <w:rPr>
          <w:rFonts w:eastAsia="Times New Roman" w:cstheme="minorHAnsi"/>
          <w:sz w:val="24"/>
          <w:szCs w:val="24"/>
          <w:lang w:val="en-US"/>
        </w:rPr>
        <w:t>Community Living movement.</w:t>
      </w:r>
    </w:p>
    <w:p w14:paraId="13ABBDF2" w14:textId="798CE6C1" w:rsidR="004B3EAF" w:rsidRDefault="00FF609E" w:rsidP="004B3EAF">
      <w:pPr>
        <w:numPr>
          <w:ilvl w:val="0"/>
          <w:numId w:val="3"/>
        </w:numPr>
        <w:spacing w:after="0" w:line="240" w:lineRule="auto"/>
        <w:rPr>
          <w:rFonts w:eastAsia="Times New Roman" w:cstheme="minorHAnsi"/>
          <w:sz w:val="24"/>
          <w:szCs w:val="24"/>
          <w:lang w:val="en-US"/>
        </w:rPr>
      </w:pPr>
      <w:r>
        <w:rPr>
          <w:rFonts w:eastAsia="Times New Roman" w:cstheme="minorHAnsi"/>
          <w:sz w:val="24"/>
          <w:szCs w:val="24"/>
          <w:lang w:val="en-US"/>
        </w:rPr>
        <w:t xml:space="preserve">Graduates with a </w:t>
      </w:r>
      <w:r w:rsidR="006065AB" w:rsidRPr="008304B0">
        <w:rPr>
          <w:rFonts w:eastAsia="Times New Roman" w:cstheme="minorHAnsi"/>
          <w:sz w:val="24"/>
          <w:szCs w:val="24"/>
          <w:lang w:val="en-US"/>
        </w:rPr>
        <w:t>Post-Secondary</w:t>
      </w:r>
      <w:r w:rsidR="004B3EAF" w:rsidRPr="008304B0">
        <w:rPr>
          <w:rFonts w:eastAsia="Times New Roman" w:cstheme="minorHAnsi"/>
          <w:sz w:val="24"/>
          <w:szCs w:val="24"/>
          <w:lang w:val="en-US"/>
        </w:rPr>
        <w:t xml:space="preserve"> Diploma </w:t>
      </w:r>
      <w:r w:rsidR="00C22DFA" w:rsidRPr="008304B0">
        <w:rPr>
          <w:rFonts w:eastAsia="Times New Roman" w:cstheme="minorHAnsi"/>
          <w:sz w:val="24"/>
          <w:szCs w:val="24"/>
          <w:lang w:val="en-US"/>
        </w:rPr>
        <w:t>in the Human Services Field or Business Administration</w:t>
      </w:r>
      <w:r w:rsidR="00E95119" w:rsidRPr="008304B0">
        <w:rPr>
          <w:rFonts w:eastAsia="Times New Roman" w:cstheme="minorHAnsi"/>
          <w:sz w:val="24"/>
          <w:szCs w:val="24"/>
          <w:lang w:val="en-US"/>
        </w:rPr>
        <w:t xml:space="preserve"> who seek a part-time role in an organization that champions continuous improvement and employee growth.</w:t>
      </w:r>
    </w:p>
    <w:p w14:paraId="2D7D8183" w14:textId="30BC2F71" w:rsidR="00D61B53" w:rsidRPr="00D61B53" w:rsidRDefault="00D61B53" w:rsidP="00D61B53">
      <w:pPr>
        <w:numPr>
          <w:ilvl w:val="0"/>
          <w:numId w:val="3"/>
        </w:numPr>
        <w:spacing w:after="0" w:line="240" w:lineRule="auto"/>
        <w:rPr>
          <w:rFonts w:eastAsia="Times New Roman" w:cstheme="minorHAnsi"/>
          <w:sz w:val="24"/>
          <w:szCs w:val="24"/>
          <w:lang w:val="en-US"/>
        </w:rPr>
      </w:pPr>
      <w:r w:rsidRPr="008304B0">
        <w:rPr>
          <w:rFonts w:eastAsia="Times New Roman" w:cstheme="minorHAnsi"/>
          <w:sz w:val="24"/>
          <w:szCs w:val="24"/>
          <w:lang w:val="en-US"/>
        </w:rPr>
        <w:t>Demonstrated ability and knowledge with an</w:t>
      </w:r>
      <w:r>
        <w:rPr>
          <w:rFonts w:eastAsia="Times New Roman" w:cstheme="minorHAnsi"/>
          <w:sz w:val="24"/>
          <w:szCs w:val="24"/>
          <w:lang w:val="en-US"/>
        </w:rPr>
        <w:t xml:space="preserve"> electronic scheduling and call-in systems with working knowledge of Microsoft Office</w:t>
      </w:r>
    </w:p>
    <w:p w14:paraId="3EA2B66B" w14:textId="3E74C0EB" w:rsidR="00C22DFA" w:rsidRDefault="00C22DFA" w:rsidP="004B3EAF">
      <w:pPr>
        <w:numPr>
          <w:ilvl w:val="0"/>
          <w:numId w:val="3"/>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Strong </w:t>
      </w:r>
      <w:r w:rsidR="00B562A5" w:rsidRPr="008304B0">
        <w:rPr>
          <w:rFonts w:eastAsia="Times New Roman" w:cstheme="minorHAnsi"/>
          <w:sz w:val="24"/>
          <w:szCs w:val="24"/>
          <w:lang w:val="en-US"/>
        </w:rPr>
        <w:t xml:space="preserve">technical and </w:t>
      </w:r>
      <w:r w:rsidRPr="008304B0">
        <w:rPr>
          <w:rFonts w:eastAsia="Times New Roman" w:cstheme="minorHAnsi"/>
          <w:sz w:val="24"/>
          <w:szCs w:val="24"/>
          <w:lang w:val="en-US"/>
        </w:rPr>
        <w:t>computer skills</w:t>
      </w:r>
      <w:r w:rsidR="00D61B53">
        <w:rPr>
          <w:rFonts w:eastAsia="Times New Roman" w:cstheme="minorHAnsi"/>
          <w:sz w:val="24"/>
          <w:szCs w:val="24"/>
          <w:lang w:val="en-US"/>
        </w:rPr>
        <w:t xml:space="preserve"> with the ability to problem solve minor software/hardware malfunctions</w:t>
      </w:r>
    </w:p>
    <w:p w14:paraId="2019BA0F" w14:textId="65525AD0" w:rsidR="00D61B53" w:rsidRPr="00D61B53" w:rsidRDefault="00D61B53" w:rsidP="00D61B53">
      <w:pPr>
        <w:numPr>
          <w:ilvl w:val="0"/>
          <w:numId w:val="2"/>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Well organized and proven experience with </w:t>
      </w:r>
      <w:r>
        <w:rPr>
          <w:rFonts w:eastAsia="Times New Roman" w:cstheme="minorHAnsi"/>
          <w:sz w:val="24"/>
          <w:szCs w:val="24"/>
          <w:lang w:val="en-US"/>
        </w:rPr>
        <w:t>digital</w:t>
      </w:r>
      <w:r w:rsidRPr="008304B0">
        <w:rPr>
          <w:rFonts w:eastAsia="Times New Roman" w:cstheme="minorHAnsi"/>
          <w:sz w:val="24"/>
          <w:szCs w:val="24"/>
          <w:lang w:val="en-US"/>
        </w:rPr>
        <w:t xml:space="preserve"> record keeping</w:t>
      </w:r>
      <w:r>
        <w:rPr>
          <w:rFonts w:eastAsia="Times New Roman" w:cstheme="minorHAnsi"/>
          <w:sz w:val="24"/>
          <w:szCs w:val="24"/>
          <w:lang w:val="en-US"/>
        </w:rPr>
        <w:t xml:space="preserve"> and </w:t>
      </w:r>
      <w:r w:rsidRPr="008304B0">
        <w:rPr>
          <w:rFonts w:eastAsia="Times New Roman" w:cstheme="minorHAnsi"/>
          <w:sz w:val="24"/>
          <w:szCs w:val="24"/>
          <w:lang w:val="en-US"/>
        </w:rPr>
        <w:t xml:space="preserve">documentation </w:t>
      </w:r>
    </w:p>
    <w:p w14:paraId="033D07FB" w14:textId="00829802" w:rsidR="00E11F25" w:rsidRPr="008304B0" w:rsidRDefault="00D95C67" w:rsidP="001214FC">
      <w:pPr>
        <w:numPr>
          <w:ilvl w:val="0"/>
          <w:numId w:val="3"/>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Demonstrated ability to work a flexible schedule along with a proven track record of working cooperatively with team members to share responsibility and hours of work. </w:t>
      </w:r>
    </w:p>
    <w:p w14:paraId="588F305F" w14:textId="2B79F247" w:rsidR="004B3EAF" w:rsidRPr="008304B0" w:rsidRDefault="008979C9" w:rsidP="004B3EAF">
      <w:pPr>
        <w:numPr>
          <w:ilvl w:val="0"/>
          <w:numId w:val="2"/>
        </w:numPr>
        <w:spacing w:after="0" w:line="240" w:lineRule="auto"/>
        <w:rPr>
          <w:rFonts w:eastAsia="Times New Roman" w:cstheme="minorHAnsi"/>
          <w:sz w:val="24"/>
          <w:szCs w:val="24"/>
          <w:lang w:val="en-US"/>
        </w:rPr>
      </w:pPr>
      <w:r>
        <w:rPr>
          <w:rFonts w:eastAsia="Times New Roman" w:cstheme="minorHAnsi"/>
          <w:sz w:val="24"/>
          <w:szCs w:val="24"/>
          <w:lang w:val="en-US"/>
        </w:rPr>
        <w:t>Ability to initiate tasks</w:t>
      </w:r>
      <w:r w:rsidR="00D61B53">
        <w:rPr>
          <w:rFonts w:eastAsia="Times New Roman" w:cstheme="minorHAnsi"/>
          <w:sz w:val="24"/>
          <w:szCs w:val="24"/>
          <w:lang w:val="en-US"/>
        </w:rPr>
        <w:t>, exemplary time management</w:t>
      </w:r>
      <w:r>
        <w:rPr>
          <w:rFonts w:eastAsia="Times New Roman" w:cstheme="minorHAnsi"/>
          <w:sz w:val="24"/>
          <w:szCs w:val="24"/>
          <w:lang w:val="en-US"/>
        </w:rPr>
        <w:t xml:space="preserve">, </w:t>
      </w:r>
      <w:r w:rsidR="00D61B53">
        <w:rPr>
          <w:rFonts w:eastAsia="Times New Roman" w:cstheme="minorHAnsi"/>
          <w:sz w:val="24"/>
          <w:szCs w:val="24"/>
          <w:lang w:val="en-US"/>
        </w:rPr>
        <w:t>and proven</w:t>
      </w:r>
      <w:r w:rsidR="004B3EAF" w:rsidRPr="008304B0">
        <w:rPr>
          <w:rFonts w:eastAsia="Times New Roman" w:cstheme="minorHAnsi"/>
          <w:sz w:val="24"/>
          <w:szCs w:val="24"/>
          <w:lang w:val="en-US"/>
        </w:rPr>
        <w:t xml:space="preserve"> </w:t>
      </w:r>
      <w:r w:rsidRPr="008304B0">
        <w:rPr>
          <w:rFonts w:eastAsia="Times New Roman" w:cstheme="minorHAnsi"/>
          <w:sz w:val="24"/>
          <w:szCs w:val="24"/>
          <w:lang w:val="en-US"/>
        </w:rPr>
        <w:t>problem-solving</w:t>
      </w:r>
      <w:r w:rsidR="004B3EAF" w:rsidRPr="008304B0">
        <w:rPr>
          <w:rFonts w:eastAsia="Times New Roman" w:cstheme="minorHAnsi"/>
          <w:sz w:val="24"/>
          <w:szCs w:val="24"/>
          <w:lang w:val="en-US"/>
        </w:rPr>
        <w:t xml:space="preserve"> </w:t>
      </w:r>
      <w:r>
        <w:rPr>
          <w:rFonts w:eastAsia="Times New Roman" w:cstheme="minorHAnsi"/>
          <w:sz w:val="24"/>
          <w:szCs w:val="24"/>
          <w:lang w:val="en-US"/>
        </w:rPr>
        <w:t>skills</w:t>
      </w:r>
    </w:p>
    <w:p w14:paraId="24E237AA" w14:textId="77777777" w:rsidR="00E11F25" w:rsidRPr="008304B0" w:rsidRDefault="00E11F25" w:rsidP="00E11F25">
      <w:pPr>
        <w:numPr>
          <w:ilvl w:val="0"/>
          <w:numId w:val="4"/>
        </w:numPr>
        <w:spacing w:after="0" w:line="240" w:lineRule="auto"/>
        <w:rPr>
          <w:rFonts w:eastAsia="Times New Roman" w:cstheme="minorHAnsi"/>
          <w:sz w:val="24"/>
          <w:szCs w:val="24"/>
          <w:lang w:val="en-US"/>
        </w:rPr>
      </w:pPr>
      <w:r w:rsidRPr="008304B0">
        <w:rPr>
          <w:rFonts w:eastAsia="Times New Roman" w:cstheme="minorHAnsi"/>
          <w:sz w:val="24"/>
          <w:szCs w:val="24"/>
          <w:lang w:val="en-US"/>
        </w:rPr>
        <w:t>Excellent interpersonal skills, including oral and written communication skills</w:t>
      </w:r>
    </w:p>
    <w:p w14:paraId="157E295C" w14:textId="77777777" w:rsidR="00B01350" w:rsidRPr="008304B0" w:rsidRDefault="00B01350" w:rsidP="00C068E3">
      <w:pPr>
        <w:pStyle w:val="ListParagraph"/>
        <w:numPr>
          <w:ilvl w:val="0"/>
          <w:numId w:val="6"/>
        </w:numPr>
        <w:spacing w:after="0" w:line="240" w:lineRule="auto"/>
        <w:rPr>
          <w:rFonts w:eastAsia="Times New Roman" w:cstheme="minorHAnsi"/>
          <w:sz w:val="24"/>
          <w:szCs w:val="24"/>
          <w:lang w:val="en-US"/>
        </w:rPr>
      </w:pPr>
      <w:r w:rsidRPr="008304B0">
        <w:rPr>
          <w:rFonts w:eastAsia="Times New Roman" w:cstheme="minorHAnsi"/>
          <w:sz w:val="24"/>
          <w:szCs w:val="24"/>
          <w:lang w:val="en-US"/>
        </w:rPr>
        <w:t>Demonstrated ability to professionally represent the organization within the community.</w:t>
      </w:r>
    </w:p>
    <w:p w14:paraId="646EA4C2" w14:textId="66E474DE" w:rsidR="00D61B53" w:rsidRPr="00D61B53" w:rsidRDefault="00D61B53" w:rsidP="00D61B53">
      <w:pPr>
        <w:widowControl w:val="0"/>
        <w:numPr>
          <w:ilvl w:val="0"/>
          <w:numId w:val="2"/>
        </w:numPr>
        <w:tabs>
          <w:tab w:val="left" w:pos="-720"/>
        </w:tabs>
        <w:suppressAutoHyphens/>
        <w:spacing w:after="0" w:line="240" w:lineRule="auto"/>
        <w:rPr>
          <w:rFonts w:cstheme="minorHAnsi"/>
          <w:bCs/>
          <w:sz w:val="24"/>
          <w:szCs w:val="24"/>
        </w:rPr>
      </w:pPr>
      <w:r w:rsidRPr="008304B0">
        <w:rPr>
          <w:rFonts w:cstheme="minorHAnsi"/>
          <w:bCs/>
          <w:sz w:val="24"/>
          <w:szCs w:val="24"/>
        </w:rPr>
        <w:t xml:space="preserve">Proof of full COVID19 vaccination – </w:t>
      </w:r>
      <w:r>
        <w:rPr>
          <w:rFonts w:cstheme="minorHAnsi"/>
          <w:bCs/>
          <w:sz w:val="24"/>
          <w:szCs w:val="24"/>
        </w:rPr>
        <w:t xml:space="preserve">currently a </w:t>
      </w:r>
      <w:r w:rsidRPr="008304B0">
        <w:rPr>
          <w:rFonts w:cstheme="minorHAnsi"/>
          <w:bCs/>
          <w:sz w:val="24"/>
          <w:szCs w:val="24"/>
        </w:rPr>
        <w:t xml:space="preserve">minimum of two doses </w:t>
      </w:r>
      <w:r>
        <w:rPr>
          <w:rFonts w:cstheme="minorHAnsi"/>
          <w:bCs/>
          <w:sz w:val="24"/>
          <w:szCs w:val="24"/>
        </w:rPr>
        <w:t xml:space="preserve">(this definition may change </w:t>
      </w:r>
      <w:r w:rsidRPr="008304B0">
        <w:rPr>
          <w:rFonts w:cstheme="minorHAnsi"/>
          <w:bCs/>
          <w:sz w:val="24"/>
          <w:szCs w:val="24"/>
        </w:rPr>
        <w:t>based on Health Canada</w:t>
      </w:r>
      <w:r>
        <w:rPr>
          <w:rFonts w:cstheme="minorHAnsi"/>
          <w:bCs/>
          <w:sz w:val="24"/>
          <w:szCs w:val="24"/>
        </w:rPr>
        <w:t>’s</w:t>
      </w:r>
      <w:r w:rsidRPr="008304B0">
        <w:rPr>
          <w:rFonts w:cstheme="minorHAnsi"/>
          <w:bCs/>
          <w:sz w:val="24"/>
          <w:szCs w:val="24"/>
        </w:rPr>
        <w:t xml:space="preserve"> definition</w:t>
      </w:r>
      <w:r>
        <w:rPr>
          <w:rFonts w:cstheme="minorHAnsi"/>
          <w:bCs/>
          <w:sz w:val="24"/>
          <w:szCs w:val="24"/>
        </w:rPr>
        <w:t>)</w:t>
      </w:r>
    </w:p>
    <w:p w14:paraId="7BFF97CF" w14:textId="0D8E86C0" w:rsidR="00C068E3" w:rsidRPr="008304B0" w:rsidRDefault="00D61B53" w:rsidP="004B3EAF">
      <w:pPr>
        <w:numPr>
          <w:ilvl w:val="0"/>
          <w:numId w:val="2"/>
        </w:numPr>
        <w:spacing w:after="0" w:line="240" w:lineRule="auto"/>
        <w:rPr>
          <w:rFonts w:eastAsia="Times New Roman" w:cstheme="minorHAnsi"/>
          <w:sz w:val="24"/>
          <w:szCs w:val="24"/>
          <w:lang w:val="en-US"/>
        </w:rPr>
      </w:pPr>
      <w:r w:rsidRPr="008304B0">
        <w:rPr>
          <w:rFonts w:eastAsia="Times New Roman" w:cstheme="minorHAnsi"/>
          <w:sz w:val="24"/>
          <w:szCs w:val="24"/>
          <w:lang w:val="en-US"/>
        </w:rPr>
        <w:t>Experience</w:t>
      </w:r>
      <w:r w:rsidR="00C068E3" w:rsidRPr="008304B0">
        <w:rPr>
          <w:rFonts w:eastAsia="Times New Roman" w:cstheme="minorHAnsi"/>
          <w:sz w:val="24"/>
          <w:szCs w:val="24"/>
          <w:lang w:val="en-US"/>
        </w:rPr>
        <w:t xml:space="preserve"> </w:t>
      </w:r>
      <w:r w:rsidR="00134970" w:rsidRPr="008304B0">
        <w:rPr>
          <w:rFonts w:eastAsia="Times New Roman" w:cstheme="minorHAnsi"/>
          <w:sz w:val="24"/>
          <w:szCs w:val="24"/>
          <w:lang w:val="en-US"/>
        </w:rPr>
        <w:t xml:space="preserve">with exposure </w:t>
      </w:r>
      <w:r w:rsidR="00C068E3" w:rsidRPr="008304B0">
        <w:rPr>
          <w:rFonts w:eastAsia="Times New Roman" w:cstheme="minorHAnsi"/>
          <w:sz w:val="24"/>
          <w:szCs w:val="24"/>
          <w:lang w:val="en-US"/>
        </w:rPr>
        <w:t xml:space="preserve">working </w:t>
      </w:r>
      <w:r w:rsidR="00134970" w:rsidRPr="008304B0">
        <w:rPr>
          <w:rFonts w:eastAsia="Times New Roman" w:cstheme="minorHAnsi"/>
          <w:sz w:val="24"/>
          <w:szCs w:val="24"/>
          <w:lang w:val="en-US"/>
        </w:rPr>
        <w:t xml:space="preserve">in a </w:t>
      </w:r>
      <w:r w:rsidR="00C068E3" w:rsidRPr="008304B0">
        <w:rPr>
          <w:rFonts w:eastAsia="Times New Roman" w:cstheme="minorHAnsi"/>
          <w:sz w:val="24"/>
          <w:szCs w:val="24"/>
          <w:lang w:val="en-US"/>
        </w:rPr>
        <w:t>Unionized environment and understanding the guidel</w:t>
      </w:r>
      <w:r w:rsidR="00134970" w:rsidRPr="008304B0">
        <w:rPr>
          <w:rFonts w:eastAsia="Times New Roman" w:cstheme="minorHAnsi"/>
          <w:sz w:val="24"/>
          <w:szCs w:val="24"/>
          <w:lang w:val="en-US"/>
        </w:rPr>
        <w:t>ines of a Collective Agreement</w:t>
      </w:r>
    </w:p>
    <w:p w14:paraId="01FAD357" w14:textId="4C770D1C" w:rsidR="004B3EAF" w:rsidRPr="008304B0" w:rsidRDefault="004B3EAF" w:rsidP="004B3EAF">
      <w:pPr>
        <w:numPr>
          <w:ilvl w:val="0"/>
          <w:numId w:val="2"/>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Must have a valid </w:t>
      </w:r>
      <w:r w:rsidR="006065AB" w:rsidRPr="008304B0">
        <w:rPr>
          <w:rFonts w:eastAsia="Times New Roman" w:cstheme="minorHAnsi"/>
          <w:sz w:val="24"/>
          <w:szCs w:val="24"/>
          <w:lang w:val="en-US"/>
        </w:rPr>
        <w:t>driver’s</w:t>
      </w:r>
      <w:r w:rsidRPr="008304B0">
        <w:rPr>
          <w:rFonts w:eastAsia="Times New Roman" w:cstheme="minorHAnsi"/>
          <w:sz w:val="24"/>
          <w:szCs w:val="24"/>
          <w:lang w:val="en-US"/>
        </w:rPr>
        <w:t xml:space="preserve"> license and access to a reliable vehicle</w:t>
      </w:r>
      <w:r w:rsidR="0088108B">
        <w:rPr>
          <w:rFonts w:eastAsia="Times New Roman" w:cstheme="minorHAnsi"/>
          <w:sz w:val="24"/>
          <w:szCs w:val="24"/>
          <w:lang w:val="en-US"/>
        </w:rPr>
        <w:t>.</w:t>
      </w:r>
    </w:p>
    <w:p w14:paraId="501713BC" w14:textId="2BC7D3B6" w:rsidR="00753A5F" w:rsidRPr="008304B0" w:rsidRDefault="00753A5F" w:rsidP="004B3EAF">
      <w:pPr>
        <w:numPr>
          <w:ilvl w:val="0"/>
          <w:numId w:val="2"/>
        </w:numPr>
        <w:spacing w:after="0" w:line="240" w:lineRule="auto"/>
        <w:rPr>
          <w:rFonts w:eastAsia="Times New Roman" w:cstheme="minorHAnsi"/>
          <w:sz w:val="24"/>
          <w:szCs w:val="24"/>
          <w:lang w:val="en-US"/>
        </w:rPr>
      </w:pPr>
      <w:r w:rsidRPr="008304B0">
        <w:rPr>
          <w:rFonts w:eastAsia="Times New Roman" w:cstheme="minorHAnsi"/>
          <w:sz w:val="24"/>
          <w:szCs w:val="24"/>
          <w:lang w:val="en-US"/>
        </w:rPr>
        <w:t xml:space="preserve">This position will work mostly out of our offices, with the opportunity to work remotely from time to time. </w:t>
      </w:r>
    </w:p>
    <w:p w14:paraId="0E8A685B" w14:textId="77777777" w:rsidR="004B3EAF" w:rsidRPr="008304B0" w:rsidRDefault="004B3EAF" w:rsidP="004B3EAF">
      <w:pPr>
        <w:spacing w:after="0" w:line="240" w:lineRule="auto"/>
        <w:rPr>
          <w:rFonts w:eastAsia="Times New Roman" w:cstheme="minorHAnsi"/>
          <w:sz w:val="24"/>
          <w:szCs w:val="24"/>
          <w:lang w:val="en-US"/>
        </w:rPr>
      </w:pPr>
    </w:p>
    <w:p w14:paraId="0EB94D23" w14:textId="3666E55B" w:rsidR="004B3EAF" w:rsidRPr="008304B0" w:rsidRDefault="004B3EAF" w:rsidP="00E11F25">
      <w:pPr>
        <w:spacing w:after="0" w:line="240" w:lineRule="auto"/>
        <w:ind w:left="1440" w:hanging="1440"/>
        <w:rPr>
          <w:rFonts w:eastAsia="Times New Roman" w:cstheme="minorHAnsi"/>
          <w:b/>
          <w:sz w:val="24"/>
          <w:szCs w:val="24"/>
          <w:lang w:val="en-US"/>
        </w:rPr>
      </w:pPr>
      <w:r w:rsidRPr="008304B0">
        <w:rPr>
          <w:rFonts w:eastAsia="Times New Roman" w:cstheme="minorHAnsi"/>
          <w:sz w:val="24"/>
          <w:szCs w:val="24"/>
          <w:lang w:val="en-US"/>
        </w:rPr>
        <w:t xml:space="preserve">Hours: </w:t>
      </w:r>
      <w:r w:rsidRPr="008304B0">
        <w:rPr>
          <w:rFonts w:eastAsia="Times New Roman" w:cstheme="minorHAnsi"/>
          <w:sz w:val="24"/>
          <w:szCs w:val="24"/>
          <w:lang w:val="en-US"/>
        </w:rPr>
        <w:tab/>
      </w:r>
      <w:r w:rsidR="006065AB" w:rsidRPr="008304B0">
        <w:rPr>
          <w:rFonts w:eastAsia="Times New Roman" w:cstheme="minorHAnsi"/>
          <w:b/>
          <w:sz w:val="24"/>
          <w:szCs w:val="24"/>
          <w:lang w:val="en-US"/>
        </w:rPr>
        <w:t>Part – Time (20 hours per week</w:t>
      </w:r>
      <w:r w:rsidR="00E11F25" w:rsidRPr="008304B0">
        <w:rPr>
          <w:rFonts w:eastAsia="Times New Roman" w:cstheme="minorHAnsi"/>
          <w:b/>
          <w:sz w:val="24"/>
          <w:szCs w:val="24"/>
          <w:lang w:val="en-US"/>
        </w:rPr>
        <w:t xml:space="preserve"> –with a</w:t>
      </w:r>
      <w:r w:rsidR="0045534D">
        <w:rPr>
          <w:rFonts w:eastAsia="Times New Roman" w:cstheme="minorHAnsi"/>
          <w:b/>
          <w:sz w:val="24"/>
          <w:szCs w:val="24"/>
          <w:lang w:val="en-US"/>
        </w:rPr>
        <w:t xml:space="preserve">n opportunity </w:t>
      </w:r>
      <w:r w:rsidR="00E11F25" w:rsidRPr="008304B0">
        <w:rPr>
          <w:rFonts w:eastAsia="Times New Roman" w:cstheme="minorHAnsi"/>
          <w:b/>
          <w:sz w:val="24"/>
          <w:szCs w:val="24"/>
          <w:lang w:val="en-US"/>
        </w:rPr>
        <w:t xml:space="preserve">to work up to 40 hours as </w:t>
      </w:r>
      <w:r w:rsidR="00F65412">
        <w:rPr>
          <w:rFonts w:eastAsia="Times New Roman" w:cstheme="minorHAnsi"/>
          <w:b/>
          <w:sz w:val="24"/>
          <w:szCs w:val="24"/>
          <w:lang w:val="en-US"/>
        </w:rPr>
        <w:t>required</w:t>
      </w:r>
      <w:r w:rsidR="00E11F25" w:rsidRPr="008304B0">
        <w:rPr>
          <w:rFonts w:eastAsia="Times New Roman" w:cstheme="minorHAnsi"/>
          <w:b/>
          <w:sz w:val="24"/>
          <w:szCs w:val="24"/>
          <w:lang w:val="en-US"/>
        </w:rPr>
        <w:t xml:space="preserve"> by the employer</w:t>
      </w:r>
      <w:r w:rsidR="006065AB" w:rsidRPr="008304B0">
        <w:rPr>
          <w:rFonts w:eastAsia="Times New Roman" w:cstheme="minorHAnsi"/>
          <w:b/>
          <w:sz w:val="24"/>
          <w:szCs w:val="24"/>
          <w:lang w:val="en-US"/>
        </w:rPr>
        <w:t>)</w:t>
      </w:r>
    </w:p>
    <w:p w14:paraId="75D0EBF0" w14:textId="77777777" w:rsidR="006065AB" w:rsidRPr="008304B0" w:rsidRDefault="006065AB" w:rsidP="004B3EAF">
      <w:pPr>
        <w:spacing w:after="0" w:line="240" w:lineRule="auto"/>
        <w:rPr>
          <w:rFonts w:eastAsia="Times New Roman" w:cstheme="minorHAnsi"/>
          <w:sz w:val="24"/>
          <w:szCs w:val="24"/>
          <w:lang w:val="en-US"/>
        </w:rPr>
      </w:pPr>
      <w:r w:rsidRPr="008304B0">
        <w:rPr>
          <w:rFonts w:eastAsia="Times New Roman" w:cstheme="minorHAnsi"/>
          <w:b/>
          <w:sz w:val="24"/>
          <w:szCs w:val="24"/>
          <w:lang w:val="en-US"/>
        </w:rPr>
        <w:tab/>
      </w:r>
      <w:r w:rsidRPr="008304B0">
        <w:rPr>
          <w:rFonts w:eastAsia="Times New Roman" w:cstheme="minorHAnsi"/>
          <w:b/>
          <w:sz w:val="24"/>
          <w:szCs w:val="24"/>
          <w:lang w:val="en-US"/>
        </w:rPr>
        <w:tab/>
      </w:r>
      <w:proofErr w:type="gramStart"/>
      <w:r w:rsidRPr="008304B0">
        <w:rPr>
          <w:rFonts w:eastAsia="Times New Roman" w:cstheme="minorHAnsi"/>
          <w:b/>
          <w:sz w:val="24"/>
          <w:szCs w:val="24"/>
          <w:lang w:val="en-US"/>
        </w:rPr>
        <w:t>12 hour</w:t>
      </w:r>
      <w:proofErr w:type="gramEnd"/>
      <w:r w:rsidRPr="008304B0">
        <w:rPr>
          <w:rFonts w:eastAsia="Times New Roman" w:cstheme="minorHAnsi"/>
          <w:b/>
          <w:sz w:val="24"/>
          <w:szCs w:val="24"/>
          <w:lang w:val="en-US"/>
        </w:rPr>
        <w:t xml:space="preserve"> rotational shifts 5:30 am to 5:30pm</w:t>
      </w:r>
      <w:r w:rsidR="00101788" w:rsidRPr="008304B0">
        <w:rPr>
          <w:rFonts w:eastAsia="Times New Roman" w:cstheme="minorHAnsi"/>
          <w:b/>
          <w:sz w:val="24"/>
          <w:szCs w:val="24"/>
          <w:lang w:val="en-US"/>
        </w:rPr>
        <w:t xml:space="preserve"> </w:t>
      </w:r>
      <w:r w:rsidR="00101788" w:rsidRPr="008304B0">
        <w:rPr>
          <w:rFonts w:eastAsia="Times New Roman" w:cstheme="minorHAnsi"/>
          <w:sz w:val="24"/>
          <w:szCs w:val="24"/>
          <w:lang w:val="en-US"/>
        </w:rPr>
        <w:t>(may change as system needs require)</w:t>
      </w:r>
    </w:p>
    <w:p w14:paraId="215E3DA9" w14:textId="77777777" w:rsidR="00DA13DF" w:rsidRPr="008304B0" w:rsidRDefault="00DA13DF" w:rsidP="004B3EAF">
      <w:pPr>
        <w:spacing w:after="0" w:line="240" w:lineRule="auto"/>
        <w:rPr>
          <w:rFonts w:eastAsia="Times New Roman" w:cstheme="minorHAnsi"/>
          <w:sz w:val="24"/>
          <w:szCs w:val="24"/>
          <w:lang w:val="en-US"/>
        </w:rPr>
      </w:pPr>
    </w:p>
    <w:p w14:paraId="6B10B452" w14:textId="0F9ED8E1" w:rsidR="006065AB" w:rsidRPr="008304B0" w:rsidRDefault="00DA13DF" w:rsidP="004B3EAF">
      <w:pPr>
        <w:spacing w:after="0" w:line="240" w:lineRule="auto"/>
        <w:rPr>
          <w:rFonts w:eastAsia="Times New Roman" w:cstheme="minorHAnsi"/>
          <w:sz w:val="24"/>
          <w:szCs w:val="24"/>
          <w:lang w:val="en-US"/>
        </w:rPr>
      </w:pPr>
      <w:r w:rsidRPr="008304B0">
        <w:rPr>
          <w:rFonts w:eastAsia="Times New Roman" w:cstheme="minorHAnsi"/>
          <w:sz w:val="24"/>
          <w:szCs w:val="24"/>
          <w:lang w:val="en-US"/>
        </w:rPr>
        <w:t>Start Date:</w:t>
      </w:r>
      <w:r w:rsidRPr="008304B0">
        <w:rPr>
          <w:rFonts w:eastAsia="Times New Roman" w:cstheme="minorHAnsi"/>
          <w:sz w:val="24"/>
          <w:szCs w:val="24"/>
          <w:lang w:val="en-US"/>
        </w:rPr>
        <w:tab/>
      </w:r>
      <w:r w:rsidR="0045534D">
        <w:rPr>
          <w:rFonts w:eastAsia="Times New Roman" w:cstheme="minorHAnsi"/>
          <w:sz w:val="24"/>
          <w:szCs w:val="24"/>
          <w:lang w:val="en-US"/>
        </w:rPr>
        <w:t>October 2022</w:t>
      </w:r>
    </w:p>
    <w:p w14:paraId="41E99FF3" w14:textId="77777777" w:rsidR="00352319" w:rsidRPr="008304B0" w:rsidRDefault="00352319" w:rsidP="00352319">
      <w:pPr>
        <w:tabs>
          <w:tab w:val="left" w:pos="-720"/>
        </w:tabs>
        <w:suppressAutoHyphens/>
        <w:rPr>
          <w:rFonts w:cstheme="minorHAnsi"/>
          <w:b/>
          <w:sz w:val="24"/>
          <w:szCs w:val="24"/>
          <w:lang w:val="en-GB"/>
        </w:rPr>
      </w:pPr>
      <w:r w:rsidRPr="008304B0">
        <w:rPr>
          <w:rFonts w:cstheme="minorHAnsi"/>
          <w:b/>
          <w:sz w:val="24"/>
          <w:szCs w:val="24"/>
          <w:lang w:val="en-GB"/>
        </w:rPr>
        <w:t>Interested? Please contact Jennifer now to apply and/or learn more now!</w:t>
      </w:r>
    </w:p>
    <w:p w14:paraId="00ED7FA4" w14:textId="1E032720" w:rsidR="008304B0" w:rsidRDefault="00352319" w:rsidP="008304B0">
      <w:pPr>
        <w:spacing w:after="0" w:line="240" w:lineRule="auto"/>
        <w:rPr>
          <w:rFonts w:eastAsia="Times New Roman" w:cstheme="minorHAnsi"/>
          <w:b/>
          <w:sz w:val="24"/>
          <w:szCs w:val="24"/>
          <w:lang w:val="en-US"/>
        </w:rPr>
      </w:pPr>
      <w:r w:rsidRPr="008304B0">
        <w:rPr>
          <w:rFonts w:eastAsia="Times New Roman" w:cstheme="minorHAnsi"/>
          <w:b/>
          <w:sz w:val="24"/>
          <w:szCs w:val="24"/>
          <w:lang w:val="en-US"/>
        </w:rPr>
        <w:t>Submit Resume &amp; Cover Letter by:</w:t>
      </w:r>
      <w:r w:rsidRPr="008304B0">
        <w:rPr>
          <w:rFonts w:eastAsia="Times New Roman" w:cstheme="minorHAnsi"/>
          <w:b/>
          <w:sz w:val="24"/>
          <w:szCs w:val="24"/>
          <w:lang w:val="en-US"/>
        </w:rPr>
        <w:tab/>
        <w:t xml:space="preserve">4:30pm </w:t>
      </w:r>
      <w:r w:rsidR="0045534D">
        <w:rPr>
          <w:rFonts w:eastAsia="Times New Roman" w:cstheme="minorHAnsi"/>
          <w:b/>
          <w:sz w:val="24"/>
          <w:szCs w:val="24"/>
          <w:lang w:val="en-US"/>
        </w:rPr>
        <w:t>October 5</w:t>
      </w:r>
      <w:r w:rsidR="0045534D" w:rsidRPr="0045534D">
        <w:rPr>
          <w:rFonts w:eastAsia="Times New Roman" w:cstheme="minorHAnsi"/>
          <w:b/>
          <w:sz w:val="24"/>
          <w:szCs w:val="24"/>
          <w:vertAlign w:val="superscript"/>
          <w:lang w:val="en-US"/>
        </w:rPr>
        <w:t>th</w:t>
      </w:r>
      <w:r w:rsidR="0045534D">
        <w:rPr>
          <w:rFonts w:eastAsia="Times New Roman" w:cstheme="minorHAnsi"/>
          <w:b/>
          <w:sz w:val="24"/>
          <w:szCs w:val="24"/>
          <w:lang w:val="en-US"/>
        </w:rPr>
        <w:t xml:space="preserve">, </w:t>
      </w:r>
      <w:proofErr w:type="gramStart"/>
      <w:r w:rsidR="0045534D">
        <w:rPr>
          <w:rFonts w:eastAsia="Times New Roman" w:cstheme="minorHAnsi"/>
          <w:b/>
          <w:sz w:val="24"/>
          <w:szCs w:val="24"/>
          <w:lang w:val="en-US"/>
        </w:rPr>
        <w:t>2022</w:t>
      </w:r>
      <w:proofErr w:type="gramEnd"/>
      <w:r w:rsidR="0045534D">
        <w:rPr>
          <w:rFonts w:eastAsia="Times New Roman" w:cstheme="minorHAnsi"/>
          <w:b/>
          <w:sz w:val="24"/>
          <w:szCs w:val="24"/>
          <w:lang w:val="en-US"/>
        </w:rPr>
        <w:t xml:space="preserve"> or </w:t>
      </w:r>
    </w:p>
    <w:p w14:paraId="27084546" w14:textId="4F20B222" w:rsidR="00352319" w:rsidRDefault="00352319" w:rsidP="008304B0">
      <w:pPr>
        <w:spacing w:after="0" w:line="240" w:lineRule="auto"/>
        <w:rPr>
          <w:rFonts w:cstheme="minorHAnsi"/>
          <w:sz w:val="24"/>
          <w:szCs w:val="24"/>
          <w:lang w:val="en-GB"/>
        </w:rPr>
      </w:pPr>
      <w:r w:rsidRPr="008304B0">
        <w:rPr>
          <w:rFonts w:cstheme="minorHAnsi"/>
          <w:b/>
          <w:bCs/>
          <w:sz w:val="24"/>
          <w:szCs w:val="24"/>
          <w:lang w:val="en-GB"/>
        </w:rPr>
        <w:t xml:space="preserve">Please email your resume to Jennifer McFarlane, Human Resources Assistant at </w:t>
      </w:r>
      <w:hyperlink r:id="rId7" w:history="1">
        <w:r w:rsidRPr="008304B0">
          <w:rPr>
            <w:rStyle w:val="Hyperlink"/>
            <w:rFonts w:cstheme="minorHAnsi"/>
            <w:b/>
            <w:bCs/>
            <w:sz w:val="24"/>
            <w:szCs w:val="24"/>
            <w:lang w:val="en-GB"/>
          </w:rPr>
          <w:t>HR@clpe.on.ca</w:t>
        </w:r>
      </w:hyperlink>
      <w:r w:rsidRPr="008304B0">
        <w:rPr>
          <w:rFonts w:cstheme="minorHAnsi"/>
          <w:sz w:val="24"/>
          <w:szCs w:val="24"/>
          <w:lang w:val="en-GB"/>
        </w:rPr>
        <w:t xml:space="preserve"> </w:t>
      </w:r>
      <w:r w:rsidRPr="008304B0">
        <w:rPr>
          <w:rFonts w:cstheme="minorHAnsi"/>
          <w:b/>
          <w:bCs/>
          <w:sz w:val="24"/>
          <w:szCs w:val="24"/>
          <w:lang w:val="en-GB"/>
        </w:rPr>
        <w:br/>
      </w:r>
    </w:p>
    <w:p w14:paraId="099FC630" w14:textId="77777777" w:rsidR="008304B0" w:rsidRPr="008304B0" w:rsidRDefault="008304B0" w:rsidP="008304B0">
      <w:pPr>
        <w:spacing w:after="0" w:line="240" w:lineRule="auto"/>
        <w:jc w:val="center"/>
        <w:rPr>
          <w:rFonts w:eastAsia="Times New Roman" w:cstheme="minorHAnsi"/>
          <w:i/>
          <w:sz w:val="24"/>
          <w:szCs w:val="24"/>
          <w:lang w:val="en-US"/>
        </w:rPr>
      </w:pPr>
      <w:r w:rsidRPr="008304B0">
        <w:rPr>
          <w:rFonts w:eastAsia="Times New Roman" w:cstheme="minorHAnsi"/>
          <w:i/>
          <w:sz w:val="24"/>
          <w:szCs w:val="24"/>
          <w:lang w:val="en-US"/>
        </w:rPr>
        <w:t>We would like to thank everyone for their interest, however only candidates being considered for an interview will be contacted</w:t>
      </w:r>
    </w:p>
    <w:p w14:paraId="345EA8F8" w14:textId="2E84EF63" w:rsidR="008304B0" w:rsidRDefault="008304B0" w:rsidP="008304B0">
      <w:pPr>
        <w:spacing w:after="0" w:line="240" w:lineRule="auto"/>
        <w:rPr>
          <w:rFonts w:cstheme="minorHAnsi"/>
          <w:sz w:val="24"/>
          <w:szCs w:val="24"/>
          <w:lang w:val="en-GB"/>
        </w:rPr>
      </w:pPr>
    </w:p>
    <w:p w14:paraId="50D156EC" w14:textId="63F548E4" w:rsidR="00A707DB" w:rsidRPr="008304B0" w:rsidRDefault="00B62847" w:rsidP="002A18F4">
      <w:pPr>
        <w:tabs>
          <w:tab w:val="left" w:pos="-720"/>
          <w:tab w:val="left" w:pos="0"/>
          <w:tab w:val="left" w:pos="720"/>
          <w:tab w:val="left" w:pos="1440"/>
        </w:tabs>
        <w:suppressAutoHyphens/>
        <w:rPr>
          <w:rFonts w:cstheme="minorHAnsi"/>
          <w:sz w:val="24"/>
          <w:szCs w:val="24"/>
        </w:rPr>
      </w:pPr>
      <w:hyperlink r:id="rId8" w:history="1">
        <w:r w:rsidR="00352319" w:rsidRPr="008304B0">
          <w:rPr>
            <w:rStyle w:val="Hyperlink"/>
            <w:rFonts w:cstheme="minorHAnsi"/>
            <w:sz w:val="24"/>
            <w:szCs w:val="24"/>
            <w:lang w:val="en-GB"/>
          </w:rPr>
          <w:t>Community Living Prince Edward</w:t>
        </w:r>
      </w:hyperlink>
      <w:r w:rsidR="00352319" w:rsidRPr="008304B0">
        <w:rPr>
          <w:rFonts w:cstheme="minorHAnsi"/>
          <w:sz w:val="24"/>
          <w:szCs w:val="24"/>
          <w:lang w:val="en-GB"/>
        </w:rPr>
        <w:t xml:space="preserve"> is an equal opportunity employer. We are</w:t>
      </w:r>
      <w:r w:rsidR="00352319" w:rsidRPr="008304B0">
        <w:rPr>
          <w:rFonts w:cstheme="minorHAnsi"/>
          <w:bCs/>
          <w:sz w:val="24"/>
          <w:szCs w:val="24"/>
          <w:lang w:val="en-GB"/>
        </w:rPr>
        <w:t xml:space="preserve"> committed to an inclusive, barrier-free recruitment process and work environments. Upon request, we will provide accommodations to the recruitment process in accordance with the Accessibility for Ontarians with Disabilities Act (AODA). </w:t>
      </w:r>
      <w:r w:rsidR="00352319" w:rsidRPr="008304B0">
        <w:rPr>
          <w:rFonts w:cstheme="minorHAnsi"/>
          <w:b/>
          <w:bCs/>
          <w:sz w:val="24"/>
          <w:szCs w:val="24"/>
          <w:lang w:val="en-GB"/>
        </w:rPr>
        <w:t xml:space="preserve">Visit </w:t>
      </w:r>
      <w:hyperlink r:id="rId9" w:history="1">
        <w:r w:rsidR="00352319" w:rsidRPr="008304B0">
          <w:rPr>
            <w:rStyle w:val="Hyperlink"/>
            <w:rFonts w:cstheme="minorHAnsi"/>
            <w:b/>
            <w:bCs/>
            <w:sz w:val="24"/>
            <w:szCs w:val="24"/>
            <w:lang w:val="en-GB"/>
          </w:rPr>
          <w:t>clpe.on.ca</w:t>
        </w:r>
      </w:hyperlink>
      <w:r w:rsidR="00352319" w:rsidRPr="008304B0">
        <w:rPr>
          <w:rFonts w:cstheme="minorHAnsi"/>
          <w:b/>
          <w:bCs/>
          <w:sz w:val="24"/>
          <w:szCs w:val="24"/>
          <w:lang w:val="en-GB"/>
        </w:rPr>
        <w:t xml:space="preserve"> to learn more about us. </w:t>
      </w:r>
    </w:p>
    <w:sectPr w:rsidR="00A707DB" w:rsidRPr="008304B0" w:rsidSect="004B3EA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5A4"/>
    <w:multiLevelType w:val="hybridMultilevel"/>
    <w:tmpl w:val="EC02B96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29BB22BF"/>
    <w:multiLevelType w:val="hybridMultilevel"/>
    <w:tmpl w:val="4D460D42"/>
    <w:lvl w:ilvl="0" w:tplc="10090001">
      <w:start w:val="1"/>
      <w:numFmt w:val="bullet"/>
      <w:lvlText w:val=""/>
      <w:lvlJc w:val="left"/>
      <w:pPr>
        <w:ind w:left="504" w:hanging="360"/>
      </w:pPr>
      <w:rPr>
        <w:rFonts w:ascii="Symbol" w:hAnsi="Symbol" w:hint="default"/>
      </w:rPr>
    </w:lvl>
    <w:lvl w:ilvl="1" w:tplc="10090003" w:tentative="1">
      <w:start w:val="1"/>
      <w:numFmt w:val="bullet"/>
      <w:lvlText w:val="o"/>
      <w:lvlJc w:val="left"/>
      <w:pPr>
        <w:ind w:left="1224" w:hanging="360"/>
      </w:pPr>
      <w:rPr>
        <w:rFonts w:ascii="Courier New" w:hAnsi="Courier New" w:cs="Courier New" w:hint="default"/>
      </w:rPr>
    </w:lvl>
    <w:lvl w:ilvl="2" w:tplc="10090005" w:tentative="1">
      <w:start w:val="1"/>
      <w:numFmt w:val="bullet"/>
      <w:lvlText w:val=""/>
      <w:lvlJc w:val="left"/>
      <w:pPr>
        <w:ind w:left="1944" w:hanging="360"/>
      </w:pPr>
      <w:rPr>
        <w:rFonts w:ascii="Wingdings" w:hAnsi="Wingdings" w:hint="default"/>
      </w:rPr>
    </w:lvl>
    <w:lvl w:ilvl="3" w:tplc="10090001" w:tentative="1">
      <w:start w:val="1"/>
      <w:numFmt w:val="bullet"/>
      <w:lvlText w:val=""/>
      <w:lvlJc w:val="left"/>
      <w:pPr>
        <w:ind w:left="2664" w:hanging="360"/>
      </w:pPr>
      <w:rPr>
        <w:rFonts w:ascii="Symbol" w:hAnsi="Symbol" w:hint="default"/>
      </w:rPr>
    </w:lvl>
    <w:lvl w:ilvl="4" w:tplc="10090003" w:tentative="1">
      <w:start w:val="1"/>
      <w:numFmt w:val="bullet"/>
      <w:lvlText w:val="o"/>
      <w:lvlJc w:val="left"/>
      <w:pPr>
        <w:ind w:left="3384" w:hanging="360"/>
      </w:pPr>
      <w:rPr>
        <w:rFonts w:ascii="Courier New" w:hAnsi="Courier New" w:cs="Courier New" w:hint="default"/>
      </w:rPr>
    </w:lvl>
    <w:lvl w:ilvl="5" w:tplc="10090005" w:tentative="1">
      <w:start w:val="1"/>
      <w:numFmt w:val="bullet"/>
      <w:lvlText w:val=""/>
      <w:lvlJc w:val="left"/>
      <w:pPr>
        <w:ind w:left="4104" w:hanging="360"/>
      </w:pPr>
      <w:rPr>
        <w:rFonts w:ascii="Wingdings" w:hAnsi="Wingdings" w:hint="default"/>
      </w:rPr>
    </w:lvl>
    <w:lvl w:ilvl="6" w:tplc="10090001" w:tentative="1">
      <w:start w:val="1"/>
      <w:numFmt w:val="bullet"/>
      <w:lvlText w:val=""/>
      <w:lvlJc w:val="left"/>
      <w:pPr>
        <w:ind w:left="4824" w:hanging="360"/>
      </w:pPr>
      <w:rPr>
        <w:rFonts w:ascii="Symbol" w:hAnsi="Symbol" w:hint="default"/>
      </w:rPr>
    </w:lvl>
    <w:lvl w:ilvl="7" w:tplc="10090003" w:tentative="1">
      <w:start w:val="1"/>
      <w:numFmt w:val="bullet"/>
      <w:lvlText w:val="o"/>
      <w:lvlJc w:val="left"/>
      <w:pPr>
        <w:ind w:left="5544" w:hanging="360"/>
      </w:pPr>
      <w:rPr>
        <w:rFonts w:ascii="Courier New" w:hAnsi="Courier New" w:cs="Courier New" w:hint="default"/>
      </w:rPr>
    </w:lvl>
    <w:lvl w:ilvl="8" w:tplc="10090005" w:tentative="1">
      <w:start w:val="1"/>
      <w:numFmt w:val="bullet"/>
      <w:lvlText w:val=""/>
      <w:lvlJc w:val="left"/>
      <w:pPr>
        <w:ind w:left="6264" w:hanging="360"/>
      </w:pPr>
      <w:rPr>
        <w:rFonts w:ascii="Wingdings" w:hAnsi="Wingdings" w:hint="default"/>
      </w:rPr>
    </w:lvl>
  </w:abstractNum>
  <w:abstractNum w:abstractNumId="2" w15:restartNumberingAfterBreak="0">
    <w:nsid w:val="2DC10D12"/>
    <w:multiLevelType w:val="hybridMultilevel"/>
    <w:tmpl w:val="55A4E79A"/>
    <w:lvl w:ilvl="0" w:tplc="5A746744">
      <w:start w:val="1"/>
      <w:numFmt w:val="bullet"/>
      <w:lvlText w:val=""/>
      <w:lvlJc w:val="left"/>
      <w:pPr>
        <w:tabs>
          <w:tab w:val="num" w:pos="432"/>
        </w:tabs>
        <w:ind w:left="432" w:hanging="288"/>
      </w:pPr>
      <w:rPr>
        <w:rFonts w:ascii="Symbol" w:hAnsi="Symbol" w:hint="default"/>
      </w:rPr>
    </w:lvl>
    <w:lvl w:ilvl="1" w:tplc="7A044C74">
      <w:start w:val="1"/>
      <w:numFmt w:val="bullet"/>
      <w:lvlText w:val=""/>
      <w:lvlJc w:val="left"/>
      <w:pPr>
        <w:tabs>
          <w:tab w:val="num" w:pos="1512"/>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4F337F"/>
    <w:multiLevelType w:val="hybridMultilevel"/>
    <w:tmpl w:val="B1F81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44D42"/>
    <w:multiLevelType w:val="hybridMultilevel"/>
    <w:tmpl w:val="3080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33C5F"/>
    <w:multiLevelType w:val="hybridMultilevel"/>
    <w:tmpl w:val="8A123B7C"/>
    <w:lvl w:ilvl="0" w:tplc="10090001">
      <w:start w:val="1"/>
      <w:numFmt w:val="bullet"/>
      <w:lvlText w:val=""/>
      <w:lvlJc w:val="left"/>
      <w:pPr>
        <w:ind w:left="504" w:hanging="360"/>
      </w:pPr>
      <w:rPr>
        <w:rFonts w:ascii="Symbol" w:hAnsi="Symbol" w:hint="default"/>
      </w:rPr>
    </w:lvl>
    <w:lvl w:ilvl="1" w:tplc="10090003" w:tentative="1">
      <w:start w:val="1"/>
      <w:numFmt w:val="bullet"/>
      <w:lvlText w:val="o"/>
      <w:lvlJc w:val="left"/>
      <w:pPr>
        <w:ind w:left="1224" w:hanging="360"/>
      </w:pPr>
      <w:rPr>
        <w:rFonts w:ascii="Courier New" w:hAnsi="Courier New" w:cs="Courier New" w:hint="default"/>
      </w:rPr>
    </w:lvl>
    <w:lvl w:ilvl="2" w:tplc="10090005" w:tentative="1">
      <w:start w:val="1"/>
      <w:numFmt w:val="bullet"/>
      <w:lvlText w:val=""/>
      <w:lvlJc w:val="left"/>
      <w:pPr>
        <w:ind w:left="1944" w:hanging="360"/>
      </w:pPr>
      <w:rPr>
        <w:rFonts w:ascii="Wingdings" w:hAnsi="Wingdings" w:hint="default"/>
      </w:rPr>
    </w:lvl>
    <w:lvl w:ilvl="3" w:tplc="10090001" w:tentative="1">
      <w:start w:val="1"/>
      <w:numFmt w:val="bullet"/>
      <w:lvlText w:val=""/>
      <w:lvlJc w:val="left"/>
      <w:pPr>
        <w:ind w:left="2664" w:hanging="360"/>
      </w:pPr>
      <w:rPr>
        <w:rFonts w:ascii="Symbol" w:hAnsi="Symbol" w:hint="default"/>
      </w:rPr>
    </w:lvl>
    <w:lvl w:ilvl="4" w:tplc="10090003" w:tentative="1">
      <w:start w:val="1"/>
      <w:numFmt w:val="bullet"/>
      <w:lvlText w:val="o"/>
      <w:lvlJc w:val="left"/>
      <w:pPr>
        <w:ind w:left="3384" w:hanging="360"/>
      </w:pPr>
      <w:rPr>
        <w:rFonts w:ascii="Courier New" w:hAnsi="Courier New" w:cs="Courier New" w:hint="default"/>
      </w:rPr>
    </w:lvl>
    <w:lvl w:ilvl="5" w:tplc="10090005" w:tentative="1">
      <w:start w:val="1"/>
      <w:numFmt w:val="bullet"/>
      <w:lvlText w:val=""/>
      <w:lvlJc w:val="left"/>
      <w:pPr>
        <w:ind w:left="4104" w:hanging="360"/>
      </w:pPr>
      <w:rPr>
        <w:rFonts w:ascii="Wingdings" w:hAnsi="Wingdings" w:hint="default"/>
      </w:rPr>
    </w:lvl>
    <w:lvl w:ilvl="6" w:tplc="10090001" w:tentative="1">
      <w:start w:val="1"/>
      <w:numFmt w:val="bullet"/>
      <w:lvlText w:val=""/>
      <w:lvlJc w:val="left"/>
      <w:pPr>
        <w:ind w:left="4824" w:hanging="360"/>
      </w:pPr>
      <w:rPr>
        <w:rFonts w:ascii="Symbol" w:hAnsi="Symbol" w:hint="default"/>
      </w:rPr>
    </w:lvl>
    <w:lvl w:ilvl="7" w:tplc="10090003" w:tentative="1">
      <w:start w:val="1"/>
      <w:numFmt w:val="bullet"/>
      <w:lvlText w:val="o"/>
      <w:lvlJc w:val="left"/>
      <w:pPr>
        <w:ind w:left="5544" w:hanging="360"/>
      </w:pPr>
      <w:rPr>
        <w:rFonts w:ascii="Courier New" w:hAnsi="Courier New" w:cs="Courier New" w:hint="default"/>
      </w:rPr>
    </w:lvl>
    <w:lvl w:ilvl="8" w:tplc="10090005" w:tentative="1">
      <w:start w:val="1"/>
      <w:numFmt w:val="bullet"/>
      <w:lvlText w:val=""/>
      <w:lvlJc w:val="left"/>
      <w:pPr>
        <w:ind w:left="6264" w:hanging="360"/>
      </w:pPr>
      <w:rPr>
        <w:rFonts w:ascii="Wingdings" w:hAnsi="Wingdings" w:hint="default"/>
      </w:rPr>
    </w:lvl>
  </w:abstractNum>
  <w:abstractNum w:abstractNumId="6" w15:restartNumberingAfterBreak="0">
    <w:nsid w:val="65B23B80"/>
    <w:multiLevelType w:val="hybridMultilevel"/>
    <w:tmpl w:val="6E80B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F51B4"/>
    <w:multiLevelType w:val="singleLevel"/>
    <w:tmpl w:val="75B4EF14"/>
    <w:lvl w:ilvl="0">
      <w:numFmt w:val="bullet"/>
      <w:lvlText w:val=""/>
      <w:lvlJc w:val="left"/>
      <w:pPr>
        <w:tabs>
          <w:tab w:val="num" w:pos="2880"/>
        </w:tabs>
        <w:ind w:left="2880" w:hanging="720"/>
      </w:pPr>
      <w:rPr>
        <w:rFonts w:ascii="Symbol" w:hAnsi="Symbol" w:hint="default"/>
      </w:rPr>
    </w:lvl>
  </w:abstractNum>
  <w:abstractNum w:abstractNumId="8" w15:restartNumberingAfterBreak="0">
    <w:nsid w:val="750F0D16"/>
    <w:multiLevelType w:val="hybridMultilevel"/>
    <w:tmpl w:val="7F4AD24A"/>
    <w:lvl w:ilvl="0" w:tplc="5A74674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BF43CA"/>
    <w:multiLevelType w:val="hybridMultilevel"/>
    <w:tmpl w:val="C6FA10AE"/>
    <w:lvl w:ilvl="0" w:tplc="5A74674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577695">
    <w:abstractNumId w:val="2"/>
  </w:num>
  <w:num w:numId="2" w16cid:durableId="265887369">
    <w:abstractNumId w:val="8"/>
  </w:num>
  <w:num w:numId="3" w16cid:durableId="2054428394">
    <w:abstractNumId w:val="9"/>
  </w:num>
  <w:num w:numId="4" w16cid:durableId="404378896">
    <w:abstractNumId w:val="0"/>
  </w:num>
  <w:num w:numId="5" w16cid:durableId="1054281020">
    <w:abstractNumId w:val="1"/>
  </w:num>
  <w:num w:numId="6" w16cid:durableId="1027950660">
    <w:abstractNumId w:val="5"/>
  </w:num>
  <w:num w:numId="7" w16cid:durableId="641080972">
    <w:abstractNumId w:val="3"/>
  </w:num>
  <w:num w:numId="8" w16cid:durableId="394352807">
    <w:abstractNumId w:val="6"/>
  </w:num>
  <w:num w:numId="9" w16cid:durableId="74980846">
    <w:abstractNumId w:val="7"/>
  </w:num>
  <w:num w:numId="10" w16cid:durableId="92671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B5"/>
    <w:rsid w:val="00027D93"/>
    <w:rsid w:val="0010169E"/>
    <w:rsid w:val="00101788"/>
    <w:rsid w:val="001214FC"/>
    <w:rsid w:val="00134970"/>
    <w:rsid w:val="0016284C"/>
    <w:rsid w:val="001741B5"/>
    <w:rsid w:val="001E3F6D"/>
    <w:rsid w:val="001F4AB0"/>
    <w:rsid w:val="002A18F4"/>
    <w:rsid w:val="002E0158"/>
    <w:rsid w:val="00352319"/>
    <w:rsid w:val="003A0B15"/>
    <w:rsid w:val="003A29C2"/>
    <w:rsid w:val="003B4930"/>
    <w:rsid w:val="003F7634"/>
    <w:rsid w:val="0045023C"/>
    <w:rsid w:val="0045534D"/>
    <w:rsid w:val="004B3EAF"/>
    <w:rsid w:val="00512E0A"/>
    <w:rsid w:val="006065AB"/>
    <w:rsid w:val="0069665C"/>
    <w:rsid w:val="006F1809"/>
    <w:rsid w:val="006F652D"/>
    <w:rsid w:val="00716128"/>
    <w:rsid w:val="00753A5F"/>
    <w:rsid w:val="00785250"/>
    <w:rsid w:val="00827DE1"/>
    <w:rsid w:val="008304B0"/>
    <w:rsid w:val="00866FB8"/>
    <w:rsid w:val="0088108B"/>
    <w:rsid w:val="0088787C"/>
    <w:rsid w:val="008979C9"/>
    <w:rsid w:val="00944713"/>
    <w:rsid w:val="009D0084"/>
    <w:rsid w:val="00A707DB"/>
    <w:rsid w:val="00B01350"/>
    <w:rsid w:val="00B426CC"/>
    <w:rsid w:val="00B562A5"/>
    <w:rsid w:val="00B56C47"/>
    <w:rsid w:val="00C068E3"/>
    <w:rsid w:val="00C17E62"/>
    <w:rsid w:val="00C22DFA"/>
    <w:rsid w:val="00C303C6"/>
    <w:rsid w:val="00C87FC4"/>
    <w:rsid w:val="00D61B53"/>
    <w:rsid w:val="00D95C67"/>
    <w:rsid w:val="00DA13DF"/>
    <w:rsid w:val="00DA6155"/>
    <w:rsid w:val="00DC072C"/>
    <w:rsid w:val="00E11F25"/>
    <w:rsid w:val="00E95119"/>
    <w:rsid w:val="00EB570A"/>
    <w:rsid w:val="00ED1079"/>
    <w:rsid w:val="00EE3C3A"/>
    <w:rsid w:val="00F00EE5"/>
    <w:rsid w:val="00F060FC"/>
    <w:rsid w:val="00F65412"/>
    <w:rsid w:val="00FF60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E409"/>
  <w15:docId w15:val="{17D872D1-415A-4D85-820C-D2756503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EAF"/>
    <w:rPr>
      <w:rFonts w:ascii="Tahoma" w:hAnsi="Tahoma" w:cs="Tahoma"/>
      <w:sz w:val="16"/>
      <w:szCs w:val="16"/>
    </w:rPr>
  </w:style>
  <w:style w:type="paragraph" w:styleId="ListParagraph">
    <w:name w:val="List Paragraph"/>
    <w:basedOn w:val="Normal"/>
    <w:uiPriority w:val="34"/>
    <w:qFormat/>
    <w:rsid w:val="004B3EAF"/>
    <w:pPr>
      <w:ind w:left="720"/>
      <w:contextualSpacing/>
    </w:pPr>
  </w:style>
  <w:style w:type="character" w:styleId="Hyperlink">
    <w:name w:val="Hyperlink"/>
    <w:rsid w:val="00B562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pe.on.ca/" TargetMode="External"/><Relationship Id="rId3" Type="http://schemas.openxmlformats.org/officeDocument/2006/relationships/settings" Target="settings.xml"/><Relationship Id="rId7" Type="http://schemas.openxmlformats.org/officeDocument/2006/relationships/hyperlink" Target="mailto:HR@clpe.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pe.on.ca/letter-from-our-executive-director.ph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pe.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B</dc:creator>
  <cp:lastModifiedBy>Roxanne Bird</cp:lastModifiedBy>
  <cp:revision>3</cp:revision>
  <cp:lastPrinted>2022-07-25T13:01:00Z</cp:lastPrinted>
  <dcterms:created xsi:type="dcterms:W3CDTF">2022-09-28T17:41:00Z</dcterms:created>
  <dcterms:modified xsi:type="dcterms:W3CDTF">2022-09-28T17:44:00Z</dcterms:modified>
</cp:coreProperties>
</file>