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6180"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FF0000"/>
          <w:sz w:val="21"/>
          <w:szCs w:val="21"/>
          <w:lang w:eastAsia="en-CA"/>
        </w:rPr>
      </w:pPr>
      <w:bookmarkStart w:id="0" w:name="_GoBack"/>
      <w:bookmarkEnd w:id="0"/>
      <w:r w:rsidRPr="005D6176">
        <w:rPr>
          <w:rFonts w:ascii="Open Sans" w:eastAsia="Times New Roman" w:hAnsi="Open Sans" w:cs="Open Sans"/>
          <w:b/>
          <w:bCs/>
          <w:i/>
          <w:iCs/>
          <w:color w:val="FF0000"/>
          <w:sz w:val="21"/>
          <w:szCs w:val="21"/>
          <w:lang w:eastAsia="en-CA"/>
        </w:rPr>
        <w:t>Apply By:</w:t>
      </w:r>
      <w:r w:rsidRPr="005D6176">
        <w:rPr>
          <w:rFonts w:ascii="Open Sans" w:eastAsia="Times New Roman" w:hAnsi="Open Sans" w:cs="Open Sans"/>
          <w:i/>
          <w:iCs/>
          <w:color w:val="FF0000"/>
          <w:sz w:val="21"/>
          <w:szCs w:val="21"/>
          <w:lang w:eastAsia="en-CA"/>
        </w:rPr>
        <w:t xml:space="preserve"> Tuesday, November 15, </w:t>
      </w:r>
      <w:proofErr w:type="gramStart"/>
      <w:r w:rsidRPr="005D6176">
        <w:rPr>
          <w:rFonts w:ascii="Open Sans" w:eastAsia="Times New Roman" w:hAnsi="Open Sans" w:cs="Open Sans"/>
          <w:i/>
          <w:iCs/>
          <w:color w:val="FF0000"/>
          <w:sz w:val="21"/>
          <w:szCs w:val="21"/>
          <w:lang w:eastAsia="en-CA"/>
        </w:rPr>
        <w:t>2022</w:t>
      </w:r>
      <w:proofErr w:type="gramEnd"/>
      <w:r w:rsidRPr="005D6176">
        <w:rPr>
          <w:rFonts w:ascii="Open Sans" w:eastAsia="Times New Roman" w:hAnsi="Open Sans" w:cs="Open Sans"/>
          <w:i/>
          <w:iCs/>
          <w:color w:val="FF0000"/>
          <w:sz w:val="21"/>
          <w:szCs w:val="21"/>
          <w:lang w:eastAsia="en-CA"/>
        </w:rPr>
        <w:t xml:space="preserve"> 11:59 pm EST</w:t>
      </w:r>
    </w:p>
    <w:p w14:paraId="7FCF390C" w14:textId="436AA670"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p>
    <w:p w14:paraId="4BCC817D" w14:textId="77777777" w:rsidR="005D6176" w:rsidRPr="005D6176" w:rsidRDefault="005D6176" w:rsidP="005D6176">
      <w:pPr>
        <w:shd w:val="clear" w:color="auto" w:fill="003359"/>
        <w:spacing w:after="0" w:line="240" w:lineRule="auto"/>
        <w:jc w:val="center"/>
        <w:outlineLvl w:val="1"/>
        <w:rPr>
          <w:rFonts w:ascii="inherit" w:eastAsia="Times New Roman" w:hAnsi="inherit" w:cs="Open Sans"/>
          <w:b/>
          <w:bCs/>
          <w:color w:val="FFFFFF"/>
          <w:sz w:val="26"/>
          <w:szCs w:val="26"/>
          <w:lang w:eastAsia="en-CA"/>
        </w:rPr>
      </w:pPr>
      <w:r w:rsidRPr="005D6176">
        <w:rPr>
          <w:rFonts w:ascii="inherit" w:eastAsia="Times New Roman" w:hAnsi="inherit" w:cs="Open Sans"/>
          <w:b/>
          <w:bCs/>
          <w:color w:val="FFFFFF"/>
          <w:sz w:val="26"/>
          <w:szCs w:val="26"/>
          <w:lang w:eastAsia="en-CA"/>
        </w:rPr>
        <w:t>Job Information</w:t>
      </w:r>
    </w:p>
    <w:p w14:paraId="7F906343" w14:textId="77777777" w:rsidR="005D6176" w:rsidRPr="005D6176" w:rsidRDefault="005D6176" w:rsidP="005D6176">
      <w:pPr>
        <w:shd w:val="clear" w:color="auto" w:fill="FFFFFF"/>
        <w:spacing w:before="300" w:after="150" w:line="240" w:lineRule="auto"/>
        <w:jc w:val="center"/>
        <w:outlineLvl w:val="0"/>
        <w:rPr>
          <w:rFonts w:ascii="inherit" w:eastAsia="Times New Roman" w:hAnsi="inherit" w:cs="Open Sans"/>
          <w:b/>
          <w:bCs/>
          <w:color w:val="4D4D4D"/>
          <w:kern w:val="36"/>
          <w:sz w:val="37"/>
          <w:szCs w:val="37"/>
          <w:lang w:eastAsia="en-CA"/>
        </w:rPr>
      </w:pPr>
      <w:r w:rsidRPr="005D6176">
        <w:rPr>
          <w:rFonts w:ascii="inherit" w:eastAsia="Times New Roman" w:hAnsi="inherit" w:cs="Open Sans"/>
          <w:b/>
          <w:bCs/>
          <w:color w:val="4D4D4D"/>
          <w:kern w:val="36"/>
          <w:sz w:val="37"/>
          <w:szCs w:val="37"/>
          <w:lang w:eastAsia="en-CA"/>
        </w:rPr>
        <w:t>Customer Care Agent</w:t>
      </w:r>
    </w:p>
    <w:p w14:paraId="613CECC9"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Organization:</w:t>
      </w:r>
    </w:p>
    <w:p w14:paraId="7954C723"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Ministry of Public and Business Service Delivery</w:t>
      </w:r>
    </w:p>
    <w:p w14:paraId="44688E0A"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Division:</w:t>
      </w:r>
    </w:p>
    <w:p w14:paraId="7A1DE714"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proofErr w:type="spellStart"/>
      <w:r w:rsidRPr="005D6176">
        <w:rPr>
          <w:rFonts w:ascii="Open Sans" w:eastAsia="Times New Roman" w:hAnsi="Open Sans" w:cs="Open Sans"/>
          <w:color w:val="4D4D4D"/>
          <w:sz w:val="21"/>
          <w:szCs w:val="21"/>
          <w:lang w:eastAsia="en-CA"/>
        </w:rPr>
        <w:t>ServiceOntario</w:t>
      </w:r>
      <w:proofErr w:type="spellEnd"/>
      <w:r w:rsidRPr="005D6176">
        <w:rPr>
          <w:rFonts w:ascii="Open Sans" w:eastAsia="Times New Roman" w:hAnsi="Open Sans" w:cs="Open Sans"/>
          <w:color w:val="4D4D4D"/>
          <w:sz w:val="21"/>
          <w:szCs w:val="21"/>
          <w:lang w:eastAsia="en-CA"/>
        </w:rPr>
        <w:t xml:space="preserve"> - Contact Services Branch</w:t>
      </w:r>
    </w:p>
    <w:p w14:paraId="6836D51C"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City:</w:t>
      </w:r>
    </w:p>
    <w:p w14:paraId="1A9A9447"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Kingston</w:t>
      </w:r>
    </w:p>
    <w:p w14:paraId="373719FF"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Job Term:</w:t>
      </w:r>
    </w:p>
    <w:p w14:paraId="57ED19F0"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6 Temporary assignments/contracts for up to 12 months with possibility of extension</w:t>
      </w:r>
    </w:p>
    <w:p w14:paraId="3E08DEE9"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Job Code:</w:t>
      </w:r>
    </w:p>
    <w:p w14:paraId="755C587F"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95422 - Customer Service Rep 1</w:t>
      </w:r>
    </w:p>
    <w:p w14:paraId="72BC07C1"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Salary:</w:t>
      </w:r>
    </w:p>
    <w:p w14:paraId="32826EA0"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$25.29 - $29.29 Per Hour*</w:t>
      </w:r>
      <w:r w:rsidRPr="005D6176">
        <w:rPr>
          <w:rFonts w:ascii="Open Sans" w:eastAsia="Times New Roman" w:hAnsi="Open Sans" w:cs="Open Sans"/>
          <w:color w:val="4D4D4D"/>
          <w:sz w:val="21"/>
          <w:szCs w:val="21"/>
          <w:lang w:eastAsia="en-CA"/>
        </w:rPr>
        <w:br/>
        <w:t>*Indicates the salary listed as per the OPSEU Collective Agreement.</w:t>
      </w:r>
    </w:p>
    <w:p w14:paraId="50DABF2C"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Understanding the job ad - definitions</w:t>
      </w:r>
    </w:p>
    <w:p w14:paraId="07E4084E"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FF0000"/>
          <w:sz w:val="21"/>
          <w:szCs w:val="21"/>
          <w:lang w:eastAsia="en-CA"/>
        </w:rPr>
      </w:pPr>
      <w:r w:rsidRPr="005D6176">
        <w:rPr>
          <w:rFonts w:ascii="Open Sans" w:eastAsia="Times New Roman" w:hAnsi="Open Sans" w:cs="Open Sans"/>
          <w:b/>
          <w:bCs/>
          <w:color w:val="FF0000"/>
          <w:sz w:val="21"/>
          <w:szCs w:val="21"/>
          <w:lang w:eastAsia="en-CA"/>
        </w:rPr>
        <w:t>Job ID:</w:t>
      </w:r>
    </w:p>
    <w:p w14:paraId="521F4D16" w14:textId="77777777" w:rsidR="005D6176" w:rsidRPr="005D6176" w:rsidRDefault="005D6176" w:rsidP="005D6176">
      <w:pPr>
        <w:shd w:val="clear" w:color="auto" w:fill="FFFFFF"/>
        <w:spacing w:after="0" w:line="240" w:lineRule="auto"/>
        <w:jc w:val="center"/>
        <w:rPr>
          <w:rFonts w:ascii="Open Sans" w:eastAsia="Times New Roman" w:hAnsi="Open Sans" w:cs="Open Sans"/>
          <w:color w:val="FF0000"/>
          <w:sz w:val="21"/>
          <w:szCs w:val="21"/>
          <w:lang w:eastAsia="en-CA"/>
        </w:rPr>
      </w:pPr>
      <w:r w:rsidRPr="005D6176">
        <w:rPr>
          <w:rFonts w:ascii="Open Sans" w:eastAsia="Times New Roman" w:hAnsi="Open Sans" w:cs="Open Sans"/>
          <w:color w:val="FF0000"/>
          <w:sz w:val="21"/>
          <w:szCs w:val="21"/>
          <w:lang w:eastAsia="en-CA"/>
        </w:rPr>
        <w:t>189632</w:t>
      </w:r>
    </w:p>
    <w:p w14:paraId="58858A1C" w14:textId="77777777" w:rsidR="005D6176" w:rsidRPr="005D6176" w:rsidRDefault="005D6176" w:rsidP="005D6176">
      <w:pPr>
        <w:shd w:val="clear" w:color="auto" w:fill="FFFFFF"/>
        <w:spacing w:before="300" w:after="30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pict w14:anchorId="2F8D0DA7">
          <v:rect id="_x0000_i1028" style="width:0;height:0" o:hralign="center" o:hrstd="t" o:hr="t" fillcolor="#a0a0a0" stroked="f"/>
        </w:pict>
      </w:r>
    </w:p>
    <w:p w14:paraId="161030C9" w14:textId="77777777" w:rsidR="005D6176" w:rsidRPr="005D6176" w:rsidRDefault="005D6176" w:rsidP="005D6176">
      <w:pPr>
        <w:shd w:val="clear" w:color="auto" w:fill="FFFFFF"/>
        <w:spacing w:before="300" w:after="30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 xml:space="preserve">At </w:t>
      </w:r>
      <w:proofErr w:type="spellStart"/>
      <w:r w:rsidRPr="005D6176">
        <w:rPr>
          <w:rFonts w:ascii="Open Sans" w:eastAsia="Times New Roman" w:hAnsi="Open Sans" w:cs="Open Sans"/>
          <w:color w:val="4D4D4D"/>
          <w:sz w:val="21"/>
          <w:szCs w:val="21"/>
          <w:lang w:eastAsia="en-CA"/>
        </w:rPr>
        <w:t>ServiceOntario</w:t>
      </w:r>
      <w:proofErr w:type="spellEnd"/>
      <w:r w:rsidRPr="005D6176">
        <w:rPr>
          <w:rFonts w:ascii="Open Sans" w:eastAsia="Times New Roman" w:hAnsi="Open Sans" w:cs="Open Sans"/>
          <w:color w:val="4D4D4D"/>
          <w:sz w:val="21"/>
          <w:szCs w:val="21"/>
          <w:lang w:eastAsia="en-CA"/>
        </w:rPr>
        <w:t xml:space="preserve">, we are committed to providing the citizens of Ontario with fast, </w:t>
      </w:r>
      <w:proofErr w:type="gramStart"/>
      <w:r w:rsidRPr="005D6176">
        <w:rPr>
          <w:rFonts w:ascii="Open Sans" w:eastAsia="Times New Roman" w:hAnsi="Open Sans" w:cs="Open Sans"/>
          <w:color w:val="4D4D4D"/>
          <w:sz w:val="21"/>
          <w:szCs w:val="21"/>
          <w:lang w:eastAsia="en-CA"/>
        </w:rPr>
        <w:t>friendly</w:t>
      </w:r>
      <w:proofErr w:type="gramEnd"/>
      <w:r w:rsidRPr="005D6176">
        <w:rPr>
          <w:rFonts w:ascii="Open Sans" w:eastAsia="Times New Roman" w:hAnsi="Open Sans" w:cs="Open Sans"/>
          <w:color w:val="4D4D4D"/>
          <w:sz w:val="21"/>
          <w:szCs w:val="21"/>
          <w:lang w:eastAsia="en-CA"/>
        </w:rPr>
        <w:t xml:space="preserve"> and easy access to Ontario government information and services - online, in person, at kiosks and by phone.</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t>Our vision is to make Government better through service excellence and innovation. Our Mission is to design and deliver excellent services and solutions and to champion service delivery transformation.</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t>If you are an excellent telephone communicator, enjoy working in a fast-paced, team driven environment, then a career in our contact centre as a customer care agent may be for you!</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b/>
          <w:bCs/>
          <w:color w:val="4D4D4D"/>
          <w:sz w:val="21"/>
          <w:szCs w:val="21"/>
          <w:lang w:eastAsia="en-CA"/>
        </w:rPr>
        <w:t>Positions Available:</w:t>
      </w:r>
      <w:r w:rsidRPr="005D6176">
        <w:rPr>
          <w:rFonts w:ascii="Open Sans" w:eastAsia="Times New Roman" w:hAnsi="Open Sans" w:cs="Open Sans"/>
          <w:b/>
          <w:bCs/>
          <w:color w:val="4D4D4D"/>
          <w:sz w:val="21"/>
          <w:szCs w:val="21"/>
          <w:lang w:eastAsia="en-CA"/>
        </w:rPr>
        <w:br/>
        <w:t>• 5 temporary irregular on-call positions working 0-36.25 hours per week for up to 12 months with possibility of extension</w:t>
      </w:r>
      <w:r w:rsidRPr="005D6176">
        <w:rPr>
          <w:rFonts w:ascii="Open Sans" w:eastAsia="Times New Roman" w:hAnsi="Open Sans" w:cs="Open Sans"/>
          <w:b/>
          <w:bCs/>
          <w:color w:val="4D4D4D"/>
          <w:sz w:val="21"/>
          <w:szCs w:val="21"/>
          <w:lang w:eastAsia="en-CA"/>
        </w:rPr>
        <w:br/>
        <w:t>• 1 temporary full-time position for up to 12 months with possibility of extension</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p>
    <w:p w14:paraId="062C55FB" w14:textId="77777777" w:rsidR="005D6176" w:rsidRPr="005D6176" w:rsidRDefault="005D6176" w:rsidP="005D6176">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5D6176">
        <w:rPr>
          <w:rFonts w:ascii="inherit" w:eastAsia="Times New Roman" w:hAnsi="inherit" w:cs="Open Sans"/>
          <w:b/>
          <w:bCs/>
          <w:color w:val="4D4D4D"/>
          <w:sz w:val="26"/>
          <w:szCs w:val="26"/>
          <w:lang w:eastAsia="en-CA"/>
        </w:rPr>
        <w:t>OPS Commitment to Diversity, Inclusion, Accessibility, and Anti-Racism:</w:t>
      </w:r>
    </w:p>
    <w:p w14:paraId="6DEB322E"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lastRenderedPageBreak/>
        <w:t>We are committed to build a workforce that reflects the communities we serve and to promote a diverse, anti-racist, inclusive, accessible, merit-based, respectful and equitable workplace.</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t>Visit the </w:t>
      </w:r>
      <w:hyperlink r:id="rId8" w:history="1">
        <w:r w:rsidRPr="005D6176">
          <w:rPr>
            <w:rFonts w:ascii="Open Sans" w:eastAsia="Times New Roman" w:hAnsi="Open Sans" w:cs="Open Sans"/>
            <w:color w:val="0066CC"/>
            <w:sz w:val="21"/>
            <w:szCs w:val="21"/>
            <w:u w:val="single"/>
            <w:lang w:eastAsia="en-CA"/>
          </w:rPr>
          <w:t>OPS Anti-Racism Policy</w:t>
        </w:r>
      </w:hyperlink>
      <w:r w:rsidRPr="005D6176">
        <w:rPr>
          <w:rFonts w:ascii="Open Sans" w:eastAsia="Times New Roman" w:hAnsi="Open Sans" w:cs="Open Sans"/>
          <w:color w:val="4D4D4D"/>
          <w:sz w:val="21"/>
          <w:szCs w:val="21"/>
          <w:lang w:eastAsia="en-CA"/>
        </w:rPr>
        <w:t> and the </w:t>
      </w:r>
      <w:hyperlink r:id="rId9" w:history="1">
        <w:r w:rsidRPr="005D6176">
          <w:rPr>
            <w:rFonts w:ascii="Open Sans" w:eastAsia="Times New Roman" w:hAnsi="Open Sans" w:cs="Open Sans"/>
            <w:color w:val="0066CC"/>
            <w:sz w:val="21"/>
            <w:szCs w:val="21"/>
            <w:u w:val="single"/>
            <w:lang w:eastAsia="en-CA"/>
          </w:rPr>
          <w:t>OPS Diversity and Inclusion Blueprint</w:t>
        </w:r>
      </w:hyperlink>
      <w:r w:rsidRPr="005D6176">
        <w:rPr>
          <w:rFonts w:ascii="Open Sans" w:eastAsia="Times New Roman" w:hAnsi="Open Sans" w:cs="Open Sans"/>
          <w:color w:val="4D4D4D"/>
          <w:sz w:val="21"/>
          <w:szCs w:val="21"/>
          <w:lang w:eastAsia="en-CA"/>
        </w:rPr>
        <w:t> pages to learn more about the OPS commitment to advance racial equity, accessibility, diversity, and inclusion in the public service.</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t>We offer employment accommodation across the recruitment process and all aspects of employment consistent with the requirements of Ontario's </w:t>
      </w:r>
      <w:hyperlink r:id="rId10" w:history="1">
        <w:r w:rsidRPr="005D6176">
          <w:rPr>
            <w:rFonts w:ascii="Open Sans" w:eastAsia="Times New Roman" w:hAnsi="Open Sans" w:cs="Open Sans"/>
            <w:color w:val="0066CC"/>
            <w:sz w:val="21"/>
            <w:szCs w:val="21"/>
            <w:u w:val="single"/>
            <w:lang w:eastAsia="en-CA"/>
          </w:rPr>
          <w:t>Human Rights Code</w:t>
        </w:r>
      </w:hyperlink>
      <w:r w:rsidRPr="005D6176">
        <w:rPr>
          <w:rFonts w:ascii="Open Sans" w:eastAsia="Times New Roman" w:hAnsi="Open Sans" w:cs="Open Sans"/>
          <w:color w:val="4D4D4D"/>
          <w:sz w:val="21"/>
          <w:szCs w:val="21"/>
          <w:lang w:eastAsia="en-CA"/>
        </w:rPr>
        <w:t>. Refer to the "How to apply" section if you require a disability-related accommodation.</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p>
    <w:p w14:paraId="72F11129" w14:textId="77777777" w:rsidR="005D6176" w:rsidRPr="005D6176" w:rsidRDefault="005D6176" w:rsidP="005D6176">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5D6176">
        <w:rPr>
          <w:rFonts w:ascii="inherit" w:eastAsia="Times New Roman" w:hAnsi="inherit" w:cs="Open Sans"/>
          <w:b/>
          <w:bCs/>
          <w:color w:val="4D4D4D"/>
          <w:sz w:val="26"/>
          <w:szCs w:val="26"/>
          <w:lang w:eastAsia="en-CA"/>
        </w:rPr>
        <w:t>What can I expect to do in this role?</w:t>
      </w:r>
    </w:p>
    <w:p w14:paraId="252C34E0"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You will:</w:t>
      </w:r>
      <w:r w:rsidRPr="005D6176">
        <w:rPr>
          <w:rFonts w:ascii="Open Sans" w:eastAsia="Times New Roman" w:hAnsi="Open Sans" w:cs="Open Sans"/>
          <w:color w:val="4D4D4D"/>
          <w:sz w:val="21"/>
          <w:szCs w:val="21"/>
          <w:lang w:eastAsia="en-CA"/>
        </w:rPr>
        <w:br/>
        <w:t>• provide information and support services to customers using the telephone</w:t>
      </w:r>
      <w:r w:rsidRPr="005D6176">
        <w:rPr>
          <w:rFonts w:ascii="Open Sans" w:eastAsia="Times New Roman" w:hAnsi="Open Sans" w:cs="Open Sans"/>
          <w:color w:val="4D4D4D"/>
          <w:sz w:val="21"/>
          <w:szCs w:val="21"/>
          <w:lang w:eastAsia="en-CA"/>
        </w:rPr>
        <w:br/>
        <w:t>• perform various transactions and support electronic transactions related to government programs, services, legislation, policies and procedures</w:t>
      </w:r>
      <w:r w:rsidRPr="005D6176">
        <w:rPr>
          <w:rFonts w:ascii="Open Sans" w:eastAsia="Times New Roman" w:hAnsi="Open Sans" w:cs="Open Sans"/>
          <w:color w:val="4D4D4D"/>
          <w:sz w:val="21"/>
          <w:szCs w:val="21"/>
          <w:lang w:eastAsia="en-CA"/>
        </w:rPr>
        <w:br/>
        <w:t>• proactively provide guidance and support to customers in completing forms and in the use of self-service systems</w:t>
      </w:r>
      <w:r w:rsidRPr="005D6176">
        <w:rPr>
          <w:rFonts w:ascii="Open Sans" w:eastAsia="Times New Roman" w:hAnsi="Open Sans" w:cs="Open Sans"/>
          <w:color w:val="4D4D4D"/>
          <w:sz w:val="21"/>
          <w:szCs w:val="21"/>
          <w:lang w:eastAsia="en-CA"/>
        </w:rPr>
        <w:br/>
        <w:t>• review and respond to email, mail and fax inquiries</w:t>
      </w:r>
      <w:r w:rsidRPr="005D6176">
        <w:rPr>
          <w:rFonts w:ascii="Open Sans" w:eastAsia="Times New Roman" w:hAnsi="Open Sans" w:cs="Open Sans"/>
          <w:color w:val="4D4D4D"/>
          <w:sz w:val="21"/>
          <w:szCs w:val="21"/>
          <w:lang w:eastAsia="en-CA"/>
        </w:rPr>
        <w:br/>
        <w:t>• research and verify information via databases, websites, and resource documents</w:t>
      </w:r>
      <w:r w:rsidRPr="005D6176">
        <w:rPr>
          <w:rFonts w:ascii="Open Sans" w:eastAsia="Times New Roman" w:hAnsi="Open Sans" w:cs="Open Sans"/>
          <w:color w:val="4D4D4D"/>
          <w:sz w:val="21"/>
          <w:szCs w:val="21"/>
          <w:lang w:eastAsia="en-CA"/>
        </w:rPr>
        <w:br/>
        <w:t>• maintain accurate documentation on transactions and identify frequent requests and recurring complaints, and provide input regarding improvements to websites, information tools, resource databases</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b/>
          <w:bCs/>
          <w:color w:val="4D4D4D"/>
          <w:sz w:val="21"/>
          <w:szCs w:val="21"/>
          <w:lang w:eastAsia="en-CA"/>
        </w:rPr>
        <w:t>PLEASE NOTE:</w:t>
      </w:r>
      <w:r w:rsidRPr="005D6176">
        <w:rPr>
          <w:rFonts w:ascii="Open Sans" w:eastAsia="Times New Roman" w:hAnsi="Open Sans" w:cs="Open Sans"/>
          <w:color w:val="4D4D4D"/>
          <w:sz w:val="21"/>
          <w:szCs w:val="21"/>
          <w:lang w:eastAsia="en-CA"/>
        </w:rPr>
        <w:br/>
        <w:t>• These positions cover a 24/7 business service operation.</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p>
    <w:p w14:paraId="2BF54D44" w14:textId="77777777" w:rsidR="005D6176" w:rsidRPr="005D6176" w:rsidRDefault="005D6176" w:rsidP="005D6176">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5D6176">
        <w:rPr>
          <w:rFonts w:ascii="inherit" w:eastAsia="Times New Roman" w:hAnsi="inherit" w:cs="Open Sans"/>
          <w:b/>
          <w:bCs/>
          <w:color w:val="4D4D4D"/>
          <w:sz w:val="26"/>
          <w:szCs w:val="26"/>
          <w:lang w:eastAsia="en-CA"/>
        </w:rPr>
        <w:t>How do I qualify?</w:t>
      </w:r>
    </w:p>
    <w:p w14:paraId="7CA20603" w14:textId="77777777" w:rsidR="005D6176" w:rsidRPr="005D6176" w:rsidRDefault="005D6176" w:rsidP="005D6176">
      <w:pPr>
        <w:shd w:val="clear" w:color="auto" w:fill="FFFFFF"/>
        <w:spacing w:before="300" w:after="150" w:line="240" w:lineRule="auto"/>
        <w:outlineLvl w:val="2"/>
        <w:rPr>
          <w:rFonts w:ascii="inherit" w:eastAsia="Times New Roman" w:hAnsi="inherit" w:cs="Open Sans"/>
          <w:color w:val="666666"/>
          <w:sz w:val="25"/>
          <w:szCs w:val="25"/>
          <w:lang w:eastAsia="en-CA"/>
        </w:rPr>
      </w:pPr>
      <w:r w:rsidRPr="005D6176">
        <w:rPr>
          <w:rFonts w:ascii="inherit" w:eastAsia="Times New Roman" w:hAnsi="inherit" w:cs="Open Sans"/>
          <w:color w:val="666666"/>
          <w:sz w:val="25"/>
          <w:szCs w:val="25"/>
          <w:lang w:eastAsia="en-CA"/>
        </w:rPr>
        <w:t>Customer Service and Interpersonal Skills:</w:t>
      </w:r>
    </w:p>
    <w:p w14:paraId="6ECD98E6"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br/>
        <w:t xml:space="preserve">• You have customer service experience responding to inquiries, providing accurate </w:t>
      </w:r>
      <w:proofErr w:type="gramStart"/>
      <w:r w:rsidRPr="005D6176">
        <w:rPr>
          <w:rFonts w:ascii="Open Sans" w:eastAsia="Times New Roman" w:hAnsi="Open Sans" w:cs="Open Sans"/>
          <w:color w:val="4D4D4D"/>
          <w:sz w:val="21"/>
          <w:szCs w:val="21"/>
          <w:lang w:eastAsia="en-CA"/>
        </w:rPr>
        <w:t>information</w:t>
      </w:r>
      <w:proofErr w:type="gramEnd"/>
      <w:r w:rsidRPr="005D6176">
        <w:rPr>
          <w:rFonts w:ascii="Open Sans" w:eastAsia="Times New Roman" w:hAnsi="Open Sans" w:cs="Open Sans"/>
          <w:color w:val="4D4D4D"/>
          <w:sz w:val="21"/>
          <w:szCs w:val="21"/>
          <w:lang w:eastAsia="en-CA"/>
        </w:rPr>
        <w:t xml:space="preserve"> and resolving customer issues in a high-volume environment</w:t>
      </w:r>
      <w:r w:rsidRPr="005D6176">
        <w:rPr>
          <w:rFonts w:ascii="Open Sans" w:eastAsia="Times New Roman" w:hAnsi="Open Sans" w:cs="Open Sans"/>
          <w:color w:val="4D4D4D"/>
          <w:sz w:val="21"/>
          <w:szCs w:val="21"/>
          <w:lang w:eastAsia="en-CA"/>
        </w:rPr>
        <w:br/>
        <w:t>• You have interpersonal skills to interact with the public, to collaborate in a team driven environment to ensure that operational requirements are being met</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lastRenderedPageBreak/>
        <w:t>• You can effectively adapt services to meet the varying needs of customers</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p>
    <w:p w14:paraId="606F9A7A" w14:textId="77777777" w:rsidR="005D6176" w:rsidRPr="005D6176" w:rsidRDefault="005D6176" w:rsidP="005D6176">
      <w:pPr>
        <w:shd w:val="clear" w:color="auto" w:fill="FFFFFF"/>
        <w:spacing w:before="300" w:after="150" w:line="240" w:lineRule="auto"/>
        <w:outlineLvl w:val="2"/>
        <w:rPr>
          <w:rFonts w:ascii="inherit" w:eastAsia="Times New Roman" w:hAnsi="inherit" w:cs="Open Sans"/>
          <w:color w:val="666666"/>
          <w:sz w:val="25"/>
          <w:szCs w:val="25"/>
          <w:lang w:eastAsia="en-CA"/>
        </w:rPr>
      </w:pPr>
      <w:r w:rsidRPr="005D6176">
        <w:rPr>
          <w:rFonts w:ascii="inherit" w:eastAsia="Times New Roman" w:hAnsi="inherit" w:cs="Open Sans"/>
          <w:color w:val="666666"/>
          <w:sz w:val="25"/>
          <w:szCs w:val="25"/>
          <w:lang w:eastAsia="en-CA"/>
        </w:rPr>
        <w:t xml:space="preserve">Research, Analysis and </w:t>
      </w:r>
      <w:proofErr w:type="gramStart"/>
      <w:r w:rsidRPr="005D6176">
        <w:rPr>
          <w:rFonts w:ascii="inherit" w:eastAsia="Times New Roman" w:hAnsi="inherit" w:cs="Open Sans"/>
          <w:color w:val="666666"/>
          <w:sz w:val="25"/>
          <w:szCs w:val="25"/>
          <w:lang w:eastAsia="en-CA"/>
        </w:rPr>
        <w:t>Problem Solving</w:t>
      </w:r>
      <w:proofErr w:type="gramEnd"/>
      <w:r w:rsidRPr="005D6176">
        <w:rPr>
          <w:rFonts w:ascii="inherit" w:eastAsia="Times New Roman" w:hAnsi="inherit" w:cs="Open Sans"/>
          <w:color w:val="666666"/>
          <w:sz w:val="25"/>
          <w:szCs w:val="25"/>
          <w:lang w:eastAsia="en-CA"/>
        </w:rPr>
        <w:t xml:space="preserve"> Skills:</w:t>
      </w:r>
    </w:p>
    <w:p w14:paraId="34861BF4"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br/>
        <w:t>• You have demonstrated ability to reference, research and apply relevant legislation, regulations and guidelines (e.g. where applicable, Freedom of Information and Privacy Act, Citizenship and Immigration Canada guidelines, business communications, etc.) in order to support the accurate completion of forms and transactions</w:t>
      </w:r>
      <w:r w:rsidRPr="005D6176">
        <w:rPr>
          <w:rFonts w:ascii="Open Sans" w:eastAsia="Times New Roman" w:hAnsi="Open Sans" w:cs="Open Sans"/>
          <w:color w:val="4D4D4D"/>
          <w:sz w:val="21"/>
          <w:szCs w:val="21"/>
          <w:lang w:eastAsia="en-CA"/>
        </w:rPr>
        <w:br/>
        <w:t>• You can effectively probe for information, assess situations and determine the underlying needs of the customer beyond those that may have been initially expressed</w:t>
      </w:r>
      <w:r w:rsidRPr="005D6176">
        <w:rPr>
          <w:rFonts w:ascii="Open Sans" w:eastAsia="Times New Roman" w:hAnsi="Open Sans" w:cs="Open Sans"/>
          <w:color w:val="4D4D4D"/>
          <w:sz w:val="21"/>
          <w:szCs w:val="21"/>
          <w:lang w:eastAsia="en-CA"/>
        </w:rPr>
        <w:br/>
        <w:t>• You have knowledge of research and information gathering methods</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p>
    <w:p w14:paraId="17EB2D1F" w14:textId="77777777" w:rsidR="005D6176" w:rsidRPr="005D6176" w:rsidRDefault="005D6176" w:rsidP="005D6176">
      <w:pPr>
        <w:shd w:val="clear" w:color="auto" w:fill="FFFFFF"/>
        <w:spacing w:before="300" w:after="150" w:line="240" w:lineRule="auto"/>
        <w:outlineLvl w:val="2"/>
        <w:rPr>
          <w:rFonts w:ascii="inherit" w:eastAsia="Times New Roman" w:hAnsi="inherit" w:cs="Open Sans"/>
          <w:color w:val="666666"/>
          <w:sz w:val="25"/>
          <w:szCs w:val="25"/>
          <w:lang w:eastAsia="en-CA"/>
        </w:rPr>
      </w:pPr>
      <w:r w:rsidRPr="005D6176">
        <w:rPr>
          <w:rFonts w:ascii="inherit" w:eastAsia="Times New Roman" w:hAnsi="inherit" w:cs="Open Sans"/>
          <w:color w:val="666666"/>
          <w:sz w:val="25"/>
          <w:szCs w:val="25"/>
          <w:lang w:eastAsia="en-CA"/>
        </w:rPr>
        <w:t>Communication Skills:</w:t>
      </w:r>
    </w:p>
    <w:p w14:paraId="342EAAB2"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br/>
        <w:t xml:space="preserve">• You are a clear, concise oral communicator and have experience providing detailed explanations of programs, </w:t>
      </w:r>
      <w:proofErr w:type="gramStart"/>
      <w:r w:rsidRPr="005D6176">
        <w:rPr>
          <w:rFonts w:ascii="Open Sans" w:eastAsia="Times New Roman" w:hAnsi="Open Sans" w:cs="Open Sans"/>
          <w:color w:val="4D4D4D"/>
          <w:sz w:val="21"/>
          <w:szCs w:val="21"/>
          <w:lang w:eastAsia="en-CA"/>
        </w:rPr>
        <w:t>services</w:t>
      </w:r>
      <w:proofErr w:type="gramEnd"/>
      <w:r w:rsidRPr="005D6176">
        <w:rPr>
          <w:rFonts w:ascii="Open Sans" w:eastAsia="Times New Roman" w:hAnsi="Open Sans" w:cs="Open Sans"/>
          <w:color w:val="4D4D4D"/>
          <w:sz w:val="21"/>
          <w:szCs w:val="21"/>
          <w:lang w:eastAsia="en-CA"/>
        </w:rPr>
        <w:t xml:space="preserve"> or procedures to customers</w:t>
      </w:r>
      <w:r w:rsidRPr="005D6176">
        <w:rPr>
          <w:rFonts w:ascii="Open Sans" w:eastAsia="Times New Roman" w:hAnsi="Open Sans" w:cs="Open Sans"/>
          <w:color w:val="4D4D4D"/>
          <w:sz w:val="21"/>
          <w:szCs w:val="21"/>
          <w:lang w:eastAsia="en-CA"/>
        </w:rPr>
        <w:br/>
        <w:t>• You have experience providing written responses to customers' requests for information</w:t>
      </w:r>
      <w:r w:rsidRPr="005D6176">
        <w:rPr>
          <w:rFonts w:ascii="Open Sans" w:eastAsia="Times New Roman" w:hAnsi="Open Sans" w:cs="Open Sans"/>
          <w:color w:val="4D4D4D"/>
          <w:sz w:val="21"/>
          <w:szCs w:val="21"/>
          <w:lang w:eastAsia="en-CA"/>
        </w:rPr>
        <w:br/>
        <w:t>• You have experience applying effective telephone techniques, customer service principles and quality standards when dealing with diverse inquiries and client groups</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p>
    <w:p w14:paraId="7D573D7C" w14:textId="77777777" w:rsidR="005D6176" w:rsidRPr="005D6176" w:rsidRDefault="005D6176" w:rsidP="005D6176">
      <w:pPr>
        <w:shd w:val="clear" w:color="auto" w:fill="FFFFFF"/>
        <w:spacing w:before="300" w:after="150" w:line="240" w:lineRule="auto"/>
        <w:outlineLvl w:val="2"/>
        <w:rPr>
          <w:rFonts w:ascii="inherit" w:eastAsia="Times New Roman" w:hAnsi="inherit" w:cs="Open Sans"/>
          <w:color w:val="666666"/>
          <w:sz w:val="25"/>
          <w:szCs w:val="25"/>
          <w:lang w:eastAsia="en-CA"/>
        </w:rPr>
      </w:pPr>
      <w:r w:rsidRPr="005D6176">
        <w:rPr>
          <w:rFonts w:ascii="inherit" w:eastAsia="Times New Roman" w:hAnsi="inherit" w:cs="Open Sans"/>
          <w:color w:val="666666"/>
          <w:sz w:val="25"/>
          <w:szCs w:val="25"/>
          <w:lang w:eastAsia="en-CA"/>
        </w:rPr>
        <w:t>Relevant Knowledge:</w:t>
      </w:r>
    </w:p>
    <w:p w14:paraId="7AB3E94E" w14:textId="1371DAE1" w:rsidR="005D6176" w:rsidRPr="005D6176" w:rsidRDefault="005D6176" w:rsidP="005D6176">
      <w:pPr>
        <w:shd w:val="clear" w:color="auto" w:fill="FFFFFF"/>
        <w:spacing w:after="0" w:line="240" w:lineRule="auto"/>
        <w:rPr>
          <w:rFonts w:ascii="inherit" w:eastAsia="Times New Roman" w:hAnsi="inherit" w:cs="Open Sans"/>
          <w:color w:val="666666"/>
          <w:sz w:val="25"/>
          <w:szCs w:val="25"/>
          <w:lang w:eastAsia="en-CA"/>
        </w:rPr>
      </w:pPr>
      <w:r w:rsidRPr="005D6176">
        <w:rPr>
          <w:rFonts w:ascii="Open Sans" w:eastAsia="Times New Roman" w:hAnsi="Open Sans" w:cs="Open Sans"/>
          <w:color w:val="4D4D4D"/>
          <w:sz w:val="21"/>
          <w:szCs w:val="21"/>
          <w:lang w:eastAsia="en-CA"/>
        </w:rPr>
        <w:br/>
        <w:t>• You have the ability to acquire and apply knowledge of government services and programs at the municipal, provincial, and federal level</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r>
      <w:r w:rsidRPr="005D6176">
        <w:rPr>
          <w:rFonts w:ascii="inherit" w:eastAsia="Times New Roman" w:hAnsi="inherit" w:cs="Open Sans"/>
          <w:color w:val="666666"/>
          <w:sz w:val="25"/>
          <w:szCs w:val="25"/>
          <w:lang w:eastAsia="en-CA"/>
        </w:rPr>
        <w:t>Organizational and Multi-tasking Skills:</w:t>
      </w:r>
    </w:p>
    <w:p w14:paraId="26270EAC" w14:textId="77777777" w:rsidR="005D6176" w:rsidRDefault="005D6176" w:rsidP="005D6176">
      <w:pPr>
        <w:shd w:val="clear" w:color="auto" w:fill="FFFFFF"/>
        <w:spacing w:after="0" w:line="240" w:lineRule="auto"/>
        <w:rPr>
          <w:rFonts w:ascii="inherit" w:eastAsia="Times New Roman" w:hAnsi="inherit" w:cs="Open Sans"/>
          <w:color w:val="666666"/>
          <w:sz w:val="25"/>
          <w:szCs w:val="25"/>
          <w:lang w:eastAsia="en-CA"/>
        </w:rPr>
      </w:pPr>
      <w:r w:rsidRPr="005D6176">
        <w:rPr>
          <w:rFonts w:ascii="Open Sans" w:eastAsia="Times New Roman" w:hAnsi="Open Sans" w:cs="Open Sans"/>
          <w:color w:val="4D4D4D"/>
          <w:sz w:val="21"/>
          <w:szCs w:val="21"/>
          <w:lang w:eastAsia="en-CA"/>
        </w:rPr>
        <w:br/>
        <w:t>• You have demonstrated organizational skills and the ability to multi-task and work effectively in a fast-paced environment</w:t>
      </w:r>
      <w:r w:rsidRPr="005D6176">
        <w:rPr>
          <w:rFonts w:ascii="Open Sans" w:eastAsia="Times New Roman" w:hAnsi="Open Sans" w:cs="Open Sans"/>
          <w:color w:val="4D4D4D"/>
          <w:sz w:val="21"/>
          <w:szCs w:val="21"/>
          <w:lang w:eastAsia="en-CA"/>
        </w:rPr>
        <w:br/>
      </w:r>
    </w:p>
    <w:p w14:paraId="1B4D25D1" w14:textId="180580B3" w:rsidR="005D6176" w:rsidRPr="005D6176" w:rsidRDefault="005D6176" w:rsidP="005D6176">
      <w:pPr>
        <w:shd w:val="clear" w:color="auto" w:fill="FFFFFF"/>
        <w:spacing w:after="0" w:line="240" w:lineRule="auto"/>
        <w:rPr>
          <w:rFonts w:ascii="inherit" w:eastAsia="Times New Roman" w:hAnsi="inherit" w:cs="Open Sans"/>
          <w:color w:val="666666"/>
          <w:sz w:val="25"/>
          <w:szCs w:val="25"/>
          <w:lang w:eastAsia="en-CA"/>
        </w:rPr>
      </w:pPr>
      <w:r w:rsidRPr="005D6176">
        <w:rPr>
          <w:rFonts w:ascii="inherit" w:eastAsia="Times New Roman" w:hAnsi="inherit" w:cs="Open Sans"/>
          <w:color w:val="666666"/>
          <w:sz w:val="25"/>
          <w:szCs w:val="25"/>
          <w:lang w:eastAsia="en-CA"/>
        </w:rPr>
        <w:t>Computer Skills:</w:t>
      </w:r>
    </w:p>
    <w:p w14:paraId="79B07520"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br/>
        <w:t>• You are proficient with word processing, spreadsheet, database, email and internet applications</w:t>
      </w:r>
      <w:r w:rsidRPr="005D6176">
        <w:rPr>
          <w:rFonts w:ascii="Open Sans" w:eastAsia="Times New Roman" w:hAnsi="Open Sans" w:cs="Open Sans"/>
          <w:color w:val="4D4D4D"/>
          <w:sz w:val="21"/>
          <w:szCs w:val="21"/>
          <w:lang w:eastAsia="en-CA"/>
        </w:rPr>
        <w:br/>
        <w:t>• You have experience using computers (</w:t>
      </w:r>
      <w:proofErr w:type="gramStart"/>
      <w:r w:rsidRPr="005D6176">
        <w:rPr>
          <w:rFonts w:ascii="Open Sans" w:eastAsia="Times New Roman" w:hAnsi="Open Sans" w:cs="Open Sans"/>
          <w:color w:val="4D4D4D"/>
          <w:sz w:val="21"/>
          <w:szCs w:val="21"/>
          <w:lang w:eastAsia="en-CA"/>
        </w:rPr>
        <w:t>i.e.</w:t>
      </w:r>
      <w:proofErr w:type="gramEnd"/>
      <w:r w:rsidRPr="005D6176">
        <w:rPr>
          <w:rFonts w:ascii="Open Sans" w:eastAsia="Times New Roman" w:hAnsi="Open Sans" w:cs="Open Sans"/>
          <w:color w:val="4D4D4D"/>
          <w:sz w:val="21"/>
          <w:szCs w:val="21"/>
          <w:lang w:eastAsia="en-CA"/>
        </w:rPr>
        <w:t xml:space="preserve"> Intranet, Internet, databases, and electronic manuals) to research, retrieve and summarize information</w:t>
      </w:r>
      <w:r w:rsidRPr="005D6176">
        <w:rPr>
          <w:rFonts w:ascii="Open Sans" w:eastAsia="Times New Roman" w:hAnsi="Open Sans" w:cs="Open Sans"/>
          <w:color w:val="4D4D4D"/>
          <w:sz w:val="21"/>
          <w:szCs w:val="21"/>
          <w:lang w:eastAsia="en-CA"/>
        </w:rPr>
        <w:br/>
      </w:r>
    </w:p>
    <w:p w14:paraId="018A414B" w14:textId="77777777" w:rsidR="005D6176" w:rsidRPr="005D6176" w:rsidRDefault="005D6176" w:rsidP="005D6176">
      <w:pPr>
        <w:shd w:val="clear" w:color="auto" w:fill="003359"/>
        <w:spacing w:after="0" w:line="240" w:lineRule="auto"/>
        <w:outlineLvl w:val="1"/>
        <w:rPr>
          <w:rFonts w:ascii="inherit" w:eastAsia="Times New Roman" w:hAnsi="inherit" w:cs="Open Sans"/>
          <w:b/>
          <w:bCs/>
          <w:color w:val="FFFFFF"/>
          <w:sz w:val="26"/>
          <w:szCs w:val="26"/>
          <w:lang w:eastAsia="en-CA"/>
        </w:rPr>
      </w:pPr>
      <w:r w:rsidRPr="005D6176">
        <w:rPr>
          <w:rFonts w:ascii="inherit" w:eastAsia="Times New Roman" w:hAnsi="inherit" w:cs="Open Sans"/>
          <w:b/>
          <w:bCs/>
          <w:color w:val="FFFFFF"/>
          <w:sz w:val="26"/>
          <w:szCs w:val="26"/>
          <w:lang w:eastAsia="en-CA"/>
        </w:rPr>
        <w:lastRenderedPageBreak/>
        <w:t>Additional Information</w:t>
      </w:r>
    </w:p>
    <w:p w14:paraId="2FF786AE"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Address:</w:t>
      </w:r>
    </w:p>
    <w:p w14:paraId="45F69009" w14:textId="77777777" w:rsidR="005D6176" w:rsidRPr="005D6176" w:rsidRDefault="005D6176" w:rsidP="005D6176">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5 Temporary - Irregular On-Call, duration up to 12 months, 1055 Princess St, Kingston, East Region, Criminal Record Check</w:t>
      </w:r>
    </w:p>
    <w:p w14:paraId="1F0091E9" w14:textId="77777777" w:rsidR="005D6176" w:rsidRPr="005D6176" w:rsidRDefault="005D6176" w:rsidP="005D6176">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1 Temporary, duration up to 12 months, 1055 Princess St, Kingston, East Region, Criminal Record Check</w:t>
      </w:r>
    </w:p>
    <w:p w14:paraId="73EA5156"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Compensation Group:</w:t>
      </w:r>
    </w:p>
    <w:p w14:paraId="7F3F4B32"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Ontario Public Service Employees Union</w:t>
      </w:r>
    </w:p>
    <w:p w14:paraId="3A34C037"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Understanding the job ad - definitions</w:t>
      </w:r>
    </w:p>
    <w:p w14:paraId="14BECBFC"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hyperlink r:id="rId11" w:history="1">
        <w:r w:rsidRPr="005D6176">
          <w:rPr>
            <w:rFonts w:ascii="Open Sans" w:eastAsia="Times New Roman" w:hAnsi="Open Sans" w:cs="Open Sans"/>
            <w:b/>
            <w:bCs/>
            <w:color w:val="0066CC"/>
            <w:sz w:val="21"/>
            <w:szCs w:val="21"/>
            <w:lang w:eastAsia="en-CA"/>
          </w:rPr>
          <w:t>Schedule:</w:t>
        </w:r>
      </w:hyperlink>
    </w:p>
    <w:p w14:paraId="76A43964"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3.7</w:t>
      </w:r>
    </w:p>
    <w:p w14:paraId="153AB009"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Category:</w:t>
      </w:r>
    </w:p>
    <w:p w14:paraId="078002BE"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Customer and Client Services</w:t>
      </w:r>
    </w:p>
    <w:p w14:paraId="54F5F2B6"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Posted on:</w:t>
      </w:r>
    </w:p>
    <w:p w14:paraId="7A6D1917"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Monday, October 31, 2022</w:t>
      </w:r>
    </w:p>
    <w:p w14:paraId="4668738D"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Note:</w:t>
      </w:r>
      <w:r w:rsidRPr="005D6176">
        <w:rPr>
          <w:rFonts w:ascii="Open Sans" w:eastAsia="Times New Roman" w:hAnsi="Open Sans" w:cs="Open Sans"/>
          <w:color w:val="4D4D4D"/>
          <w:sz w:val="21"/>
          <w:szCs w:val="21"/>
          <w:lang w:eastAsia="en-CA"/>
        </w:rPr>
        <w:br/>
      </w:r>
    </w:p>
    <w:p w14:paraId="3025CD27" w14:textId="77777777" w:rsidR="005D6176" w:rsidRPr="005D6176" w:rsidRDefault="005D6176" w:rsidP="005D6176">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t>Required security screening checks along with your written consent, will be sent to the Transition and Security Office (TSO), Corporate Talent Programs Branch, Talent and Leadership Division to evaluate the results. If applicable, the TSO, with your written consent, will request and obtain any additional employment screening checks that were not obtained directly by you.</w:t>
      </w:r>
      <w:r w:rsidRPr="005D6176">
        <w:rPr>
          <w:rFonts w:ascii="Open Sans" w:eastAsia="Times New Roman" w:hAnsi="Open Sans" w:cs="Open Sans"/>
          <w:color w:val="4D4D4D"/>
          <w:sz w:val="21"/>
          <w:szCs w:val="21"/>
          <w:lang w:eastAsia="en-CA"/>
        </w:rPr>
        <w:br/>
      </w:r>
      <w:r w:rsidRPr="005D6176">
        <w:rPr>
          <w:rFonts w:ascii="Open Sans" w:eastAsia="Times New Roman" w:hAnsi="Open Sans" w:cs="Open Sans"/>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353C1E58" w14:textId="77777777" w:rsidR="005D6176" w:rsidRPr="005D6176" w:rsidRDefault="005D6176" w:rsidP="005D6176">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E-MG-189632/22(6)</w:t>
      </w:r>
    </w:p>
    <w:p w14:paraId="5E64F341" w14:textId="77777777" w:rsidR="005D6176" w:rsidRPr="005D6176" w:rsidRDefault="005D6176" w:rsidP="005D6176">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5D6176">
        <w:rPr>
          <w:rFonts w:ascii="inherit" w:eastAsia="Times New Roman" w:hAnsi="inherit" w:cs="Open Sans"/>
          <w:b/>
          <w:bCs/>
          <w:color w:val="4D4D4D"/>
          <w:sz w:val="26"/>
          <w:szCs w:val="26"/>
          <w:lang w:eastAsia="en-CA"/>
        </w:rPr>
        <w:t>How to apply:</w:t>
      </w:r>
    </w:p>
    <w:p w14:paraId="61D4E3EC" w14:textId="77777777" w:rsidR="005D6176" w:rsidRPr="005D6176" w:rsidRDefault="005D6176" w:rsidP="005D6176">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You must apply online by visiting </w:t>
      </w:r>
      <w:hyperlink r:id="rId12" w:history="1">
        <w:r w:rsidRPr="005D6176">
          <w:rPr>
            <w:rFonts w:ascii="Open Sans" w:eastAsia="Times New Roman" w:hAnsi="Open Sans" w:cs="Open Sans"/>
            <w:color w:val="0066CC"/>
            <w:sz w:val="21"/>
            <w:szCs w:val="21"/>
            <w:u w:val="single"/>
            <w:lang w:eastAsia="en-CA"/>
          </w:rPr>
          <w:t>www.ontario.ca/careers</w:t>
        </w:r>
      </w:hyperlink>
      <w:r w:rsidRPr="005D6176">
        <w:rPr>
          <w:rFonts w:ascii="Open Sans" w:eastAsia="Times New Roman" w:hAnsi="Open Sans" w:cs="Open Sans"/>
          <w:color w:val="4D4D4D"/>
          <w:sz w:val="21"/>
          <w:szCs w:val="21"/>
          <w:lang w:eastAsia="en-CA"/>
        </w:rPr>
        <w:t>. You must enter the job id number in the Job ID search field to locate the job ad.</w:t>
      </w:r>
    </w:p>
    <w:p w14:paraId="3F38B05F" w14:textId="77777777" w:rsidR="005D6176" w:rsidRPr="005D6176" w:rsidRDefault="005D6176" w:rsidP="005D6176">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lastRenderedPageBreak/>
        <w:t>Your cover letter and resume combined should not exceed five (5) pages. For tips and tools on how to write a concise cover letter and resume, review the </w:t>
      </w:r>
      <w:hyperlink r:id="rId13" w:history="1">
        <w:r w:rsidRPr="005D6176">
          <w:rPr>
            <w:rFonts w:ascii="Open Sans" w:eastAsia="Times New Roman" w:hAnsi="Open Sans" w:cs="Open Sans"/>
            <w:color w:val="0066CC"/>
            <w:sz w:val="21"/>
            <w:szCs w:val="21"/>
            <w:u w:val="single"/>
            <w:lang w:eastAsia="en-CA"/>
          </w:rPr>
          <w:t>Writing a Cover Letter and Resume: Tips, Tools and Resources</w:t>
        </w:r>
      </w:hyperlink>
      <w:r w:rsidRPr="005D6176">
        <w:rPr>
          <w:rFonts w:ascii="Open Sans" w:eastAsia="Times New Roman" w:hAnsi="Open Sans" w:cs="Open Sans"/>
          <w:color w:val="4D4D4D"/>
          <w:sz w:val="21"/>
          <w:szCs w:val="21"/>
          <w:lang w:eastAsia="en-CA"/>
        </w:rPr>
        <w:t>.</w:t>
      </w:r>
    </w:p>
    <w:p w14:paraId="7CD30BF8" w14:textId="77777777" w:rsidR="005D6176" w:rsidRPr="005D6176" w:rsidRDefault="005D6176" w:rsidP="005D6176">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477F12AB" w14:textId="77777777" w:rsidR="005D6176" w:rsidRPr="005D6176" w:rsidRDefault="005D6176" w:rsidP="005D6176">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Read the </w:t>
      </w:r>
      <w:hyperlink r:id="rId14" w:history="1">
        <w:r w:rsidRPr="005D6176">
          <w:rPr>
            <w:rFonts w:ascii="Open Sans" w:eastAsia="Times New Roman" w:hAnsi="Open Sans" w:cs="Open Sans"/>
            <w:color w:val="0066CC"/>
            <w:sz w:val="21"/>
            <w:szCs w:val="21"/>
            <w:u w:val="single"/>
            <w:lang w:eastAsia="en-CA"/>
          </w:rPr>
          <w:t>job description</w:t>
        </w:r>
      </w:hyperlink>
      <w:r w:rsidRPr="005D6176">
        <w:rPr>
          <w:rFonts w:ascii="Open Sans" w:eastAsia="Times New Roman" w:hAnsi="Open Sans" w:cs="Open Sans"/>
          <w:color w:val="4D4D4D"/>
          <w:sz w:val="21"/>
          <w:szCs w:val="21"/>
          <w:lang w:eastAsia="en-CA"/>
        </w:rPr>
        <w:t> to make sure you understand this job.</w:t>
      </w:r>
    </w:p>
    <w:p w14:paraId="70FC0169" w14:textId="77777777" w:rsidR="005D6176" w:rsidRPr="005D6176" w:rsidRDefault="005D6176" w:rsidP="005D6176">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OPS employees are required to quote their WIN EMPLOYEE ID number when applying.</w:t>
      </w:r>
    </w:p>
    <w:p w14:paraId="0ECF0A70" w14:textId="77777777" w:rsidR="005D6176" w:rsidRPr="005D6176" w:rsidRDefault="005D6176" w:rsidP="005D6176">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If you require a disability related accommodation in order to participate in the recruitment process, please </w:t>
      </w:r>
      <w:hyperlink r:id="rId15" w:history="1">
        <w:r w:rsidRPr="005D6176">
          <w:rPr>
            <w:rFonts w:ascii="Open Sans" w:eastAsia="Times New Roman" w:hAnsi="Open Sans" w:cs="Open Sans"/>
            <w:color w:val="0066CC"/>
            <w:sz w:val="21"/>
            <w:szCs w:val="21"/>
            <w:u w:val="single"/>
            <w:lang w:eastAsia="en-CA"/>
          </w:rPr>
          <w:t>Contact Us</w:t>
        </w:r>
      </w:hyperlink>
      <w:r w:rsidRPr="005D6176">
        <w:rPr>
          <w:rFonts w:ascii="Open Sans" w:eastAsia="Times New Roman" w:hAnsi="Open Sans" w:cs="Open Sans"/>
          <w:color w:val="4D4D4D"/>
          <w:sz w:val="21"/>
          <w:szCs w:val="21"/>
          <w:lang w:eastAsia="en-CA"/>
        </w:rPr>
        <w:t> to provide your contact information. Recruitment services team will contact you within 48 hours.</w:t>
      </w:r>
    </w:p>
    <w:p w14:paraId="49D0D883"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6C0EE9FC"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w:t>
      </w:r>
      <w:proofErr w:type="gramStart"/>
      <w:r w:rsidRPr="005D6176">
        <w:rPr>
          <w:rFonts w:ascii="Open Sans" w:eastAsia="Times New Roman" w:hAnsi="Open Sans" w:cs="Open Sans"/>
          <w:b/>
          <w:bCs/>
          <w:color w:val="4D4D4D"/>
          <w:sz w:val="21"/>
          <w:szCs w:val="21"/>
          <w:lang w:eastAsia="en-CA"/>
        </w:rPr>
        <w:t>e.g.</w:t>
      </w:r>
      <w:proofErr w:type="gramEnd"/>
      <w:r w:rsidRPr="005D6176">
        <w:rPr>
          <w:rFonts w:ascii="Open Sans" w:eastAsia="Times New Roman" w:hAnsi="Open Sans" w:cs="Open Sans"/>
          <w:b/>
          <w:bCs/>
          <w:color w:val="4D4D4D"/>
          <w:sz w:val="21"/>
          <w:szCs w:val="21"/>
          <w:lang w:eastAsia="en-CA"/>
        </w:rPr>
        <w:t xml:space="preserve"> one year), or from being offered a position with a specific ministry (either for a pre-determined time period or indefinitely). The circumstances around an employee's exit will be considered prior to an offer of employment.</w:t>
      </w:r>
    </w:p>
    <w:p w14:paraId="2A4E286E" w14:textId="77777777" w:rsidR="005D6176" w:rsidRDefault="005D6176" w:rsidP="005D6176">
      <w:pPr>
        <w:shd w:val="clear" w:color="auto" w:fill="FFFFFF"/>
        <w:spacing w:after="0" w:line="240" w:lineRule="auto"/>
        <w:rPr>
          <w:rFonts w:ascii="Open Sans" w:eastAsia="Times New Roman" w:hAnsi="Open Sans" w:cs="Open Sans"/>
          <w:b/>
          <w:bCs/>
          <w:color w:val="FF0000"/>
          <w:sz w:val="21"/>
          <w:szCs w:val="21"/>
          <w:lang w:eastAsia="en-CA"/>
        </w:rPr>
      </w:pPr>
    </w:p>
    <w:p w14:paraId="133364EE" w14:textId="1F8772DC"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b/>
          <w:bCs/>
          <w:color w:val="FF0000"/>
          <w:sz w:val="21"/>
          <w:szCs w:val="21"/>
          <w:lang w:eastAsia="en-CA"/>
        </w:rPr>
        <w:t>Remember: </w:t>
      </w:r>
      <w:r w:rsidRPr="005D6176">
        <w:rPr>
          <w:rFonts w:ascii="Open Sans" w:eastAsia="Times New Roman" w:hAnsi="Open Sans" w:cs="Open Sans"/>
          <w:color w:val="FF0000"/>
          <w:sz w:val="21"/>
          <w:szCs w:val="21"/>
          <w:lang w:eastAsia="en-CA"/>
        </w:rPr>
        <w:t>The deadline to apply is </w:t>
      </w:r>
      <w:r w:rsidRPr="005D6176">
        <w:rPr>
          <w:rFonts w:ascii="Open Sans" w:eastAsia="Times New Roman" w:hAnsi="Open Sans" w:cs="Open Sans"/>
          <w:b/>
          <w:bCs/>
          <w:color w:val="FF0000"/>
          <w:sz w:val="21"/>
          <w:szCs w:val="21"/>
          <w:lang w:eastAsia="en-CA"/>
        </w:rPr>
        <w:t xml:space="preserve">Tuesday, November 15, </w:t>
      </w:r>
      <w:proofErr w:type="gramStart"/>
      <w:r w:rsidRPr="005D6176">
        <w:rPr>
          <w:rFonts w:ascii="Open Sans" w:eastAsia="Times New Roman" w:hAnsi="Open Sans" w:cs="Open Sans"/>
          <w:b/>
          <w:bCs/>
          <w:color w:val="FF0000"/>
          <w:sz w:val="21"/>
          <w:szCs w:val="21"/>
          <w:lang w:eastAsia="en-CA"/>
        </w:rPr>
        <w:t>2022</w:t>
      </w:r>
      <w:proofErr w:type="gramEnd"/>
      <w:r w:rsidRPr="005D6176">
        <w:rPr>
          <w:rFonts w:ascii="Open Sans" w:eastAsia="Times New Roman" w:hAnsi="Open Sans" w:cs="Open Sans"/>
          <w:b/>
          <w:bCs/>
          <w:color w:val="FF0000"/>
          <w:sz w:val="21"/>
          <w:szCs w:val="21"/>
          <w:lang w:eastAsia="en-CA"/>
        </w:rPr>
        <w:t xml:space="preserve"> 11:59 pm EST</w:t>
      </w:r>
      <w:r w:rsidRPr="005D6176">
        <w:rPr>
          <w:rFonts w:ascii="Open Sans" w:eastAsia="Times New Roman" w:hAnsi="Open Sans" w:cs="Open Sans"/>
          <w:color w:val="FF0000"/>
          <w:sz w:val="21"/>
          <w:szCs w:val="21"/>
          <w:lang w:eastAsia="en-CA"/>
        </w:rPr>
        <w:t>. Late applications will not be accepted.</w:t>
      </w:r>
      <w:r w:rsidRPr="005D6176">
        <w:rPr>
          <w:rFonts w:ascii="Open Sans" w:eastAsia="Times New Roman" w:hAnsi="Open Sans" w:cs="Open Sans"/>
          <w:color w:val="FF0000"/>
          <w:sz w:val="21"/>
          <w:szCs w:val="21"/>
          <w:lang w:eastAsia="en-CA"/>
        </w:rPr>
        <w:br/>
      </w:r>
      <w:r w:rsidRPr="005D6176">
        <w:rPr>
          <w:rFonts w:ascii="Open Sans" w:eastAsia="Times New Roman" w:hAnsi="Open Sans" w:cs="Open Sans"/>
          <w:color w:val="4D4D4D"/>
          <w:sz w:val="21"/>
          <w:szCs w:val="21"/>
          <w:lang w:eastAsia="en-CA"/>
        </w:rPr>
        <w:br/>
        <w:t xml:space="preserve">We thank you for your interest. Only those selected for further </w:t>
      </w:r>
      <w:proofErr w:type="gramStart"/>
      <w:r w:rsidRPr="005D6176">
        <w:rPr>
          <w:rFonts w:ascii="Open Sans" w:eastAsia="Times New Roman" w:hAnsi="Open Sans" w:cs="Open Sans"/>
          <w:color w:val="4D4D4D"/>
          <w:sz w:val="21"/>
          <w:szCs w:val="21"/>
          <w:lang w:eastAsia="en-CA"/>
        </w:rPr>
        <w:t>screening</w:t>
      </w:r>
      <w:proofErr w:type="gramEnd"/>
      <w:r w:rsidRPr="005D6176">
        <w:rPr>
          <w:rFonts w:ascii="Open Sans" w:eastAsia="Times New Roman" w:hAnsi="Open Sans" w:cs="Open Sans"/>
          <w:color w:val="4D4D4D"/>
          <w:sz w:val="21"/>
          <w:szCs w:val="21"/>
          <w:lang w:eastAsia="en-CA"/>
        </w:rPr>
        <w:t xml:space="preserve"> or an interview will be contacted.</w:t>
      </w:r>
    </w:p>
    <w:p w14:paraId="6B019A86" w14:textId="446987B1" w:rsidR="005D6176" w:rsidRPr="005D6176" w:rsidRDefault="005D6176" w:rsidP="005D6176">
      <w:pPr>
        <w:shd w:val="clear" w:color="auto" w:fill="FFFFFF"/>
        <w:spacing w:after="0" w:line="240" w:lineRule="auto"/>
        <w:jc w:val="center"/>
        <w:rPr>
          <w:rFonts w:ascii="Open Sans" w:eastAsia="Times New Roman" w:hAnsi="Open Sans" w:cs="Open Sans"/>
          <w:color w:val="4D4D4D"/>
          <w:sz w:val="21"/>
          <w:szCs w:val="21"/>
          <w:lang w:eastAsia="en-CA"/>
        </w:rPr>
      </w:pPr>
      <w:r w:rsidRPr="005D6176">
        <w:rPr>
          <w:rFonts w:ascii="Open Sans" w:eastAsia="Times New Roman" w:hAnsi="Open Sans" w:cs="Open Sans"/>
          <w:b/>
          <w:bCs/>
          <w:color w:val="4D4D4D"/>
          <w:sz w:val="21"/>
          <w:szCs w:val="21"/>
          <w:lang w:eastAsia="en-CA"/>
        </w:rPr>
        <w:t>The Ontario Public Service is an inclusive employer.</w:t>
      </w:r>
      <w:r w:rsidRPr="005D6176">
        <w:rPr>
          <w:rFonts w:ascii="Open Sans" w:eastAsia="Times New Roman" w:hAnsi="Open Sans" w:cs="Open Sans"/>
          <w:b/>
          <w:bCs/>
          <w:color w:val="4D4D4D"/>
          <w:sz w:val="21"/>
          <w:szCs w:val="21"/>
          <w:lang w:eastAsia="en-CA"/>
        </w:rPr>
        <w:br/>
        <w:t>Accommodation is available under the </w:t>
      </w:r>
      <w:hyperlink r:id="rId16" w:history="1">
        <w:r w:rsidRPr="005D6176">
          <w:rPr>
            <w:rFonts w:ascii="Open Sans" w:eastAsia="Times New Roman" w:hAnsi="Open Sans" w:cs="Open Sans"/>
            <w:b/>
            <w:bCs/>
            <w:color w:val="0066CC"/>
            <w:sz w:val="21"/>
            <w:szCs w:val="21"/>
            <w:u w:val="single"/>
            <w:lang w:eastAsia="en-CA"/>
          </w:rPr>
          <w:t>Ontario's </w:t>
        </w:r>
        <w:r w:rsidRPr="005D6176">
          <w:rPr>
            <w:rFonts w:ascii="Open Sans" w:eastAsia="Times New Roman" w:hAnsi="Open Sans" w:cs="Open Sans"/>
            <w:b/>
            <w:bCs/>
            <w:i/>
            <w:iCs/>
            <w:color w:val="0066CC"/>
            <w:sz w:val="21"/>
            <w:szCs w:val="21"/>
            <w:u w:val="single"/>
            <w:lang w:eastAsia="en-CA"/>
          </w:rPr>
          <w:t>Human Rights Code</w:t>
        </w:r>
      </w:hyperlink>
      <w:r w:rsidRPr="005D6176">
        <w:rPr>
          <w:rFonts w:ascii="Open Sans" w:eastAsia="Times New Roman" w:hAnsi="Open Sans" w:cs="Open Sans"/>
          <w:b/>
          <w:bCs/>
          <w:color w:val="4D4D4D"/>
          <w:sz w:val="21"/>
          <w:szCs w:val="21"/>
          <w:lang w:eastAsia="en-CA"/>
        </w:rPr>
        <w:t>.</w:t>
      </w:r>
    </w:p>
    <w:p w14:paraId="3791FB1E" w14:textId="77777777" w:rsidR="005D6176" w:rsidRPr="005D6176" w:rsidRDefault="005D6176" w:rsidP="005D6176">
      <w:pPr>
        <w:shd w:val="clear" w:color="auto" w:fill="003359"/>
        <w:spacing w:after="0" w:line="240" w:lineRule="auto"/>
        <w:outlineLvl w:val="1"/>
        <w:rPr>
          <w:rFonts w:ascii="inherit" w:eastAsia="Times New Roman" w:hAnsi="inherit" w:cs="Open Sans"/>
          <w:color w:val="FFFFFF"/>
          <w:sz w:val="26"/>
          <w:szCs w:val="26"/>
          <w:lang w:eastAsia="en-CA"/>
        </w:rPr>
      </w:pPr>
      <w:proofErr w:type="gramStart"/>
      <w:r w:rsidRPr="005D6176">
        <w:rPr>
          <w:rFonts w:ascii="inherit" w:eastAsia="Times New Roman" w:hAnsi="inherit" w:cs="Open Sans"/>
          <w:color w:val="FFFFFF"/>
          <w:sz w:val="26"/>
          <w:szCs w:val="26"/>
          <w:lang w:eastAsia="en-CA"/>
        </w:rPr>
        <w:t>Pre Screening</w:t>
      </w:r>
      <w:proofErr w:type="gramEnd"/>
      <w:r w:rsidRPr="005D6176">
        <w:rPr>
          <w:rFonts w:ascii="inherit" w:eastAsia="Times New Roman" w:hAnsi="inherit" w:cs="Open Sans"/>
          <w:color w:val="FFFFFF"/>
          <w:sz w:val="26"/>
          <w:szCs w:val="26"/>
          <w:lang w:eastAsia="en-CA"/>
        </w:rPr>
        <w:t xml:space="preserve"> Questions</w:t>
      </w:r>
    </w:p>
    <w:p w14:paraId="765B9239"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Are you applying for the irregular on call position?</w:t>
      </w:r>
    </w:p>
    <w:p w14:paraId="32059D3A" w14:textId="56A50493"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 xml:space="preserve">    </w:t>
      </w:r>
      <w:r w:rsidRPr="005D6176">
        <w:rPr>
          <w:rFonts w:ascii="Open Sans" w:eastAsia="Times New Roman" w:hAnsi="Open Sans" w:cs="Open Sans"/>
          <w:color w:val="4D4D4D"/>
          <w:sz w:val="21"/>
          <w:szCs w:val="21"/>
          <w:lang w:eastAsia="en-CA"/>
        </w:rPr>
        <w:object w:dxaOrig="225" w:dyaOrig="225" w14:anchorId="6F857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2.5pt;height:18pt" o:ole="">
            <v:imagedata r:id="rId17" o:title=""/>
          </v:shape>
          <w:control r:id="rId18" w:name="DefaultOcxName" w:shapeid="_x0000_i1042"/>
        </w:object>
      </w:r>
    </w:p>
    <w:p w14:paraId="1C6D921D" w14:textId="77777777"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Are you applying for the full-time position?</w:t>
      </w:r>
    </w:p>
    <w:p w14:paraId="328B266C" w14:textId="6BA9CD51" w:rsidR="005D6176" w:rsidRPr="005D6176" w:rsidRDefault="005D6176" w:rsidP="005D6176">
      <w:pPr>
        <w:shd w:val="clear" w:color="auto" w:fill="FFFFFF"/>
        <w:spacing w:after="0" w:line="240" w:lineRule="auto"/>
        <w:rPr>
          <w:rFonts w:ascii="Open Sans" w:eastAsia="Times New Roman" w:hAnsi="Open Sans" w:cs="Open Sans"/>
          <w:color w:val="4D4D4D"/>
          <w:sz w:val="21"/>
          <w:szCs w:val="21"/>
          <w:lang w:eastAsia="en-CA"/>
        </w:rPr>
      </w:pPr>
      <w:r w:rsidRPr="005D6176">
        <w:rPr>
          <w:rFonts w:ascii="Open Sans" w:eastAsia="Times New Roman" w:hAnsi="Open Sans" w:cs="Open Sans"/>
          <w:color w:val="4D4D4D"/>
          <w:sz w:val="21"/>
          <w:szCs w:val="21"/>
          <w:lang w:eastAsia="en-CA"/>
        </w:rPr>
        <w:t xml:space="preserve">    </w:t>
      </w:r>
      <w:r w:rsidRPr="005D6176">
        <w:rPr>
          <w:rFonts w:ascii="Open Sans" w:eastAsia="Times New Roman" w:hAnsi="Open Sans" w:cs="Open Sans"/>
          <w:color w:val="4D4D4D"/>
          <w:sz w:val="21"/>
          <w:szCs w:val="21"/>
          <w:lang w:eastAsia="en-CA"/>
        </w:rPr>
        <w:object w:dxaOrig="225" w:dyaOrig="225" w14:anchorId="6E800576">
          <v:shape id="_x0000_i1041" type="#_x0000_t75" style="width:52.5pt;height:18pt" o:ole="">
            <v:imagedata r:id="rId17" o:title=""/>
          </v:shape>
          <w:control r:id="rId19" w:name="DefaultOcxName1" w:shapeid="_x0000_i1041"/>
        </w:object>
      </w:r>
    </w:p>
    <w:p w14:paraId="088DD57D" w14:textId="77777777" w:rsidR="00997DD8" w:rsidRPr="00F85186" w:rsidRDefault="005D6176" w:rsidP="00F61F85"/>
    <w:sectPr w:rsidR="00997DD8" w:rsidRPr="00F8518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479D" w14:textId="77777777" w:rsidR="005D6176" w:rsidRDefault="005D6176" w:rsidP="00F72078">
      <w:pPr>
        <w:spacing w:after="0" w:line="240" w:lineRule="auto"/>
      </w:pPr>
      <w:r>
        <w:separator/>
      </w:r>
    </w:p>
  </w:endnote>
  <w:endnote w:type="continuationSeparator" w:id="0">
    <w:p w14:paraId="25DC0315" w14:textId="77777777" w:rsidR="005D6176" w:rsidRDefault="005D6176"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7F66"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5D40"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33F3"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C6E5" w14:textId="77777777" w:rsidR="005D6176" w:rsidRDefault="005D6176" w:rsidP="00F72078">
      <w:pPr>
        <w:spacing w:after="0" w:line="240" w:lineRule="auto"/>
      </w:pPr>
      <w:r>
        <w:separator/>
      </w:r>
    </w:p>
  </w:footnote>
  <w:footnote w:type="continuationSeparator" w:id="0">
    <w:p w14:paraId="57E8BA39" w14:textId="77777777" w:rsidR="005D6176" w:rsidRDefault="005D6176"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955B"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FC20"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402F"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263"/>
    <w:multiLevelType w:val="multilevel"/>
    <w:tmpl w:val="30E8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639FA"/>
    <w:multiLevelType w:val="multilevel"/>
    <w:tmpl w:val="CF7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A22A1"/>
    <w:multiLevelType w:val="multilevel"/>
    <w:tmpl w:val="666E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76"/>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5D6176"/>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ED55D"/>
  <w15:chartTrackingRefBased/>
  <w15:docId w15:val="{F35948FF-92A6-485C-A8E5-55F2C547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5D6176"/>
    <w:rPr>
      <w:color w:val="0000FF"/>
      <w:u w:val="single"/>
    </w:rPr>
  </w:style>
  <w:style w:type="paragraph" w:styleId="NormalWeb">
    <w:name w:val="Normal (Web)"/>
    <w:basedOn w:val="Normal"/>
    <w:uiPriority w:val="99"/>
    <w:semiHidden/>
    <w:unhideWhenUsed/>
    <w:rsid w:val="005D6176"/>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312737">
      <w:bodyDiv w:val="1"/>
      <w:marLeft w:val="0"/>
      <w:marRight w:val="0"/>
      <w:marTop w:val="0"/>
      <w:marBottom w:val="0"/>
      <w:divBdr>
        <w:top w:val="none" w:sz="0" w:space="0" w:color="auto"/>
        <w:left w:val="none" w:sz="0" w:space="0" w:color="auto"/>
        <w:bottom w:val="none" w:sz="0" w:space="0" w:color="auto"/>
        <w:right w:val="none" w:sz="0" w:space="0" w:color="auto"/>
      </w:divBdr>
      <w:divsChild>
        <w:div w:id="698969360">
          <w:marLeft w:val="0"/>
          <w:marRight w:val="0"/>
          <w:marTop w:val="0"/>
          <w:marBottom w:val="0"/>
          <w:divBdr>
            <w:top w:val="none" w:sz="0" w:space="0" w:color="auto"/>
            <w:left w:val="none" w:sz="0" w:space="0" w:color="auto"/>
            <w:bottom w:val="none" w:sz="0" w:space="0" w:color="auto"/>
            <w:right w:val="none" w:sz="0" w:space="0" w:color="auto"/>
          </w:divBdr>
          <w:divsChild>
            <w:div w:id="1184398195">
              <w:marLeft w:val="-225"/>
              <w:marRight w:val="-225"/>
              <w:marTop w:val="0"/>
              <w:marBottom w:val="0"/>
              <w:divBdr>
                <w:top w:val="none" w:sz="0" w:space="0" w:color="auto"/>
                <w:left w:val="none" w:sz="0" w:space="0" w:color="auto"/>
                <w:bottom w:val="none" w:sz="0" w:space="0" w:color="auto"/>
                <w:right w:val="none" w:sz="0" w:space="0" w:color="auto"/>
              </w:divBdr>
              <w:divsChild>
                <w:div w:id="1874222476">
                  <w:marLeft w:val="0"/>
                  <w:marRight w:val="0"/>
                  <w:marTop w:val="0"/>
                  <w:marBottom w:val="0"/>
                  <w:divBdr>
                    <w:top w:val="none" w:sz="0" w:space="0" w:color="auto"/>
                    <w:left w:val="none" w:sz="0" w:space="0" w:color="auto"/>
                    <w:bottom w:val="none" w:sz="0" w:space="0" w:color="auto"/>
                    <w:right w:val="none" w:sz="0" w:space="0" w:color="auto"/>
                  </w:divBdr>
                </w:div>
                <w:div w:id="1856384325">
                  <w:marLeft w:val="0"/>
                  <w:marRight w:val="0"/>
                  <w:marTop w:val="0"/>
                  <w:marBottom w:val="0"/>
                  <w:divBdr>
                    <w:top w:val="none" w:sz="0" w:space="0" w:color="auto"/>
                    <w:left w:val="none" w:sz="0" w:space="0" w:color="auto"/>
                    <w:bottom w:val="none" w:sz="0" w:space="0" w:color="auto"/>
                    <w:right w:val="none" w:sz="0" w:space="0" w:color="auto"/>
                  </w:divBdr>
                </w:div>
              </w:divsChild>
            </w:div>
            <w:div w:id="1137140823">
              <w:marLeft w:val="-225"/>
              <w:marRight w:val="-225"/>
              <w:marTop w:val="0"/>
              <w:marBottom w:val="0"/>
              <w:divBdr>
                <w:top w:val="none" w:sz="0" w:space="0" w:color="auto"/>
                <w:left w:val="none" w:sz="0" w:space="0" w:color="auto"/>
                <w:bottom w:val="none" w:sz="0" w:space="0" w:color="auto"/>
                <w:right w:val="none" w:sz="0" w:space="0" w:color="auto"/>
              </w:divBdr>
              <w:divsChild>
                <w:div w:id="1453984403">
                  <w:marLeft w:val="0"/>
                  <w:marRight w:val="0"/>
                  <w:marTop w:val="0"/>
                  <w:marBottom w:val="0"/>
                  <w:divBdr>
                    <w:top w:val="single" w:sz="6" w:space="0" w:color="DDDDDD"/>
                    <w:left w:val="single" w:sz="6" w:space="0" w:color="DDDDDD"/>
                    <w:bottom w:val="single" w:sz="6" w:space="0" w:color="DDDDDD"/>
                    <w:right w:val="single" w:sz="6" w:space="0" w:color="DDDDDD"/>
                  </w:divBdr>
                  <w:divsChild>
                    <w:div w:id="659388783">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65806549">
              <w:marLeft w:val="-225"/>
              <w:marRight w:val="-225"/>
              <w:marTop w:val="0"/>
              <w:marBottom w:val="0"/>
              <w:divBdr>
                <w:top w:val="none" w:sz="0" w:space="0" w:color="auto"/>
                <w:left w:val="none" w:sz="0" w:space="0" w:color="auto"/>
                <w:bottom w:val="none" w:sz="0" w:space="0" w:color="auto"/>
                <w:right w:val="none" w:sz="0" w:space="0" w:color="auto"/>
              </w:divBdr>
              <w:divsChild>
                <w:div w:id="1956982604">
                  <w:marLeft w:val="0"/>
                  <w:marRight w:val="0"/>
                  <w:marTop w:val="0"/>
                  <w:marBottom w:val="0"/>
                  <w:divBdr>
                    <w:top w:val="none" w:sz="0" w:space="0" w:color="auto"/>
                    <w:left w:val="none" w:sz="0" w:space="0" w:color="auto"/>
                    <w:bottom w:val="none" w:sz="0" w:space="0" w:color="auto"/>
                    <w:right w:val="none" w:sz="0" w:space="0" w:color="auto"/>
                  </w:divBdr>
                </w:div>
              </w:divsChild>
            </w:div>
            <w:div w:id="1463889586">
              <w:marLeft w:val="-225"/>
              <w:marRight w:val="-225"/>
              <w:marTop w:val="0"/>
              <w:marBottom w:val="0"/>
              <w:divBdr>
                <w:top w:val="none" w:sz="0" w:space="0" w:color="auto"/>
                <w:left w:val="none" w:sz="0" w:space="0" w:color="auto"/>
                <w:bottom w:val="none" w:sz="0" w:space="0" w:color="auto"/>
                <w:right w:val="none" w:sz="0" w:space="0" w:color="auto"/>
              </w:divBdr>
              <w:divsChild>
                <w:div w:id="1635675793">
                  <w:marLeft w:val="0"/>
                  <w:marRight w:val="0"/>
                  <w:marTop w:val="0"/>
                  <w:marBottom w:val="0"/>
                  <w:divBdr>
                    <w:top w:val="none" w:sz="0" w:space="0" w:color="auto"/>
                    <w:left w:val="none" w:sz="0" w:space="0" w:color="auto"/>
                    <w:bottom w:val="none" w:sz="0" w:space="0" w:color="auto"/>
                    <w:right w:val="none" w:sz="0" w:space="0" w:color="auto"/>
                  </w:divBdr>
                  <w:divsChild>
                    <w:div w:id="185288145">
                      <w:marLeft w:val="-225"/>
                      <w:marRight w:val="-225"/>
                      <w:marTop w:val="0"/>
                      <w:marBottom w:val="0"/>
                      <w:divBdr>
                        <w:top w:val="none" w:sz="0" w:space="0" w:color="auto"/>
                        <w:left w:val="none" w:sz="0" w:space="0" w:color="auto"/>
                        <w:bottom w:val="none" w:sz="0" w:space="0" w:color="auto"/>
                        <w:right w:val="none" w:sz="0" w:space="0" w:color="auto"/>
                      </w:divBdr>
                      <w:divsChild>
                        <w:div w:id="433289066">
                          <w:marLeft w:val="0"/>
                          <w:marRight w:val="0"/>
                          <w:marTop w:val="0"/>
                          <w:marBottom w:val="0"/>
                          <w:divBdr>
                            <w:top w:val="none" w:sz="0" w:space="0" w:color="auto"/>
                            <w:left w:val="none" w:sz="0" w:space="0" w:color="auto"/>
                            <w:bottom w:val="none" w:sz="0" w:space="0" w:color="auto"/>
                            <w:right w:val="none" w:sz="0" w:space="0" w:color="auto"/>
                          </w:divBdr>
                        </w:div>
                        <w:div w:id="1475365406">
                          <w:marLeft w:val="0"/>
                          <w:marRight w:val="0"/>
                          <w:marTop w:val="0"/>
                          <w:marBottom w:val="0"/>
                          <w:divBdr>
                            <w:top w:val="none" w:sz="0" w:space="0" w:color="auto"/>
                            <w:left w:val="none" w:sz="0" w:space="0" w:color="auto"/>
                            <w:bottom w:val="none" w:sz="0" w:space="0" w:color="auto"/>
                            <w:right w:val="none" w:sz="0" w:space="0" w:color="auto"/>
                          </w:divBdr>
                        </w:div>
                      </w:divsChild>
                    </w:div>
                    <w:div w:id="1854228111">
                      <w:marLeft w:val="-225"/>
                      <w:marRight w:val="-225"/>
                      <w:marTop w:val="0"/>
                      <w:marBottom w:val="0"/>
                      <w:divBdr>
                        <w:top w:val="none" w:sz="0" w:space="0" w:color="auto"/>
                        <w:left w:val="none" w:sz="0" w:space="0" w:color="auto"/>
                        <w:bottom w:val="none" w:sz="0" w:space="0" w:color="auto"/>
                        <w:right w:val="none" w:sz="0" w:space="0" w:color="auto"/>
                      </w:divBdr>
                      <w:divsChild>
                        <w:div w:id="115636806">
                          <w:marLeft w:val="0"/>
                          <w:marRight w:val="0"/>
                          <w:marTop w:val="0"/>
                          <w:marBottom w:val="0"/>
                          <w:divBdr>
                            <w:top w:val="none" w:sz="0" w:space="0" w:color="auto"/>
                            <w:left w:val="none" w:sz="0" w:space="0" w:color="auto"/>
                            <w:bottom w:val="none" w:sz="0" w:space="0" w:color="auto"/>
                            <w:right w:val="none" w:sz="0" w:space="0" w:color="auto"/>
                          </w:divBdr>
                        </w:div>
                        <w:div w:id="2094545056">
                          <w:marLeft w:val="0"/>
                          <w:marRight w:val="0"/>
                          <w:marTop w:val="0"/>
                          <w:marBottom w:val="0"/>
                          <w:divBdr>
                            <w:top w:val="none" w:sz="0" w:space="0" w:color="auto"/>
                            <w:left w:val="none" w:sz="0" w:space="0" w:color="auto"/>
                            <w:bottom w:val="none" w:sz="0" w:space="0" w:color="auto"/>
                            <w:right w:val="none" w:sz="0" w:space="0" w:color="auto"/>
                          </w:divBdr>
                        </w:div>
                      </w:divsChild>
                    </w:div>
                    <w:div w:id="311182226">
                      <w:marLeft w:val="-225"/>
                      <w:marRight w:val="-225"/>
                      <w:marTop w:val="0"/>
                      <w:marBottom w:val="0"/>
                      <w:divBdr>
                        <w:top w:val="none" w:sz="0" w:space="0" w:color="auto"/>
                        <w:left w:val="none" w:sz="0" w:space="0" w:color="auto"/>
                        <w:bottom w:val="none" w:sz="0" w:space="0" w:color="auto"/>
                        <w:right w:val="none" w:sz="0" w:space="0" w:color="auto"/>
                      </w:divBdr>
                      <w:divsChild>
                        <w:div w:id="1782457074">
                          <w:marLeft w:val="0"/>
                          <w:marRight w:val="0"/>
                          <w:marTop w:val="0"/>
                          <w:marBottom w:val="0"/>
                          <w:divBdr>
                            <w:top w:val="none" w:sz="0" w:space="0" w:color="auto"/>
                            <w:left w:val="none" w:sz="0" w:space="0" w:color="auto"/>
                            <w:bottom w:val="none" w:sz="0" w:space="0" w:color="auto"/>
                            <w:right w:val="none" w:sz="0" w:space="0" w:color="auto"/>
                          </w:divBdr>
                        </w:div>
                        <w:div w:id="661204312">
                          <w:marLeft w:val="0"/>
                          <w:marRight w:val="0"/>
                          <w:marTop w:val="0"/>
                          <w:marBottom w:val="0"/>
                          <w:divBdr>
                            <w:top w:val="none" w:sz="0" w:space="0" w:color="auto"/>
                            <w:left w:val="none" w:sz="0" w:space="0" w:color="auto"/>
                            <w:bottom w:val="none" w:sz="0" w:space="0" w:color="auto"/>
                            <w:right w:val="none" w:sz="0" w:space="0" w:color="auto"/>
                          </w:divBdr>
                        </w:div>
                      </w:divsChild>
                    </w:div>
                    <w:div w:id="1580602684">
                      <w:marLeft w:val="-225"/>
                      <w:marRight w:val="-225"/>
                      <w:marTop w:val="0"/>
                      <w:marBottom w:val="0"/>
                      <w:divBdr>
                        <w:top w:val="none" w:sz="0" w:space="0" w:color="auto"/>
                        <w:left w:val="none" w:sz="0" w:space="0" w:color="auto"/>
                        <w:bottom w:val="none" w:sz="0" w:space="0" w:color="auto"/>
                        <w:right w:val="none" w:sz="0" w:space="0" w:color="auto"/>
                      </w:divBdr>
                      <w:divsChild>
                        <w:div w:id="1642073678">
                          <w:marLeft w:val="0"/>
                          <w:marRight w:val="0"/>
                          <w:marTop w:val="0"/>
                          <w:marBottom w:val="0"/>
                          <w:divBdr>
                            <w:top w:val="none" w:sz="0" w:space="0" w:color="auto"/>
                            <w:left w:val="none" w:sz="0" w:space="0" w:color="auto"/>
                            <w:bottom w:val="none" w:sz="0" w:space="0" w:color="auto"/>
                            <w:right w:val="none" w:sz="0" w:space="0" w:color="auto"/>
                          </w:divBdr>
                        </w:div>
                        <w:div w:id="1512451217">
                          <w:marLeft w:val="0"/>
                          <w:marRight w:val="0"/>
                          <w:marTop w:val="0"/>
                          <w:marBottom w:val="0"/>
                          <w:divBdr>
                            <w:top w:val="none" w:sz="0" w:space="0" w:color="auto"/>
                            <w:left w:val="none" w:sz="0" w:space="0" w:color="auto"/>
                            <w:bottom w:val="none" w:sz="0" w:space="0" w:color="auto"/>
                            <w:right w:val="none" w:sz="0" w:space="0" w:color="auto"/>
                          </w:divBdr>
                        </w:div>
                      </w:divsChild>
                    </w:div>
                    <w:div w:id="199587384">
                      <w:marLeft w:val="-225"/>
                      <w:marRight w:val="-225"/>
                      <w:marTop w:val="0"/>
                      <w:marBottom w:val="0"/>
                      <w:divBdr>
                        <w:top w:val="none" w:sz="0" w:space="0" w:color="auto"/>
                        <w:left w:val="none" w:sz="0" w:space="0" w:color="auto"/>
                        <w:bottom w:val="none" w:sz="0" w:space="0" w:color="auto"/>
                        <w:right w:val="none" w:sz="0" w:space="0" w:color="auto"/>
                      </w:divBdr>
                      <w:divsChild>
                        <w:div w:id="878399303">
                          <w:marLeft w:val="0"/>
                          <w:marRight w:val="0"/>
                          <w:marTop w:val="0"/>
                          <w:marBottom w:val="0"/>
                          <w:divBdr>
                            <w:top w:val="none" w:sz="0" w:space="0" w:color="auto"/>
                            <w:left w:val="none" w:sz="0" w:space="0" w:color="auto"/>
                            <w:bottom w:val="none" w:sz="0" w:space="0" w:color="auto"/>
                            <w:right w:val="none" w:sz="0" w:space="0" w:color="auto"/>
                          </w:divBdr>
                        </w:div>
                        <w:div w:id="2122341292">
                          <w:marLeft w:val="0"/>
                          <w:marRight w:val="0"/>
                          <w:marTop w:val="0"/>
                          <w:marBottom w:val="0"/>
                          <w:divBdr>
                            <w:top w:val="none" w:sz="0" w:space="0" w:color="auto"/>
                            <w:left w:val="none" w:sz="0" w:space="0" w:color="auto"/>
                            <w:bottom w:val="none" w:sz="0" w:space="0" w:color="auto"/>
                            <w:right w:val="none" w:sz="0" w:space="0" w:color="auto"/>
                          </w:divBdr>
                        </w:div>
                      </w:divsChild>
                    </w:div>
                    <w:div w:id="1567765552">
                      <w:marLeft w:val="-225"/>
                      <w:marRight w:val="-225"/>
                      <w:marTop w:val="0"/>
                      <w:marBottom w:val="0"/>
                      <w:divBdr>
                        <w:top w:val="none" w:sz="0" w:space="0" w:color="auto"/>
                        <w:left w:val="none" w:sz="0" w:space="0" w:color="auto"/>
                        <w:bottom w:val="none" w:sz="0" w:space="0" w:color="auto"/>
                        <w:right w:val="none" w:sz="0" w:space="0" w:color="auto"/>
                      </w:divBdr>
                      <w:divsChild>
                        <w:div w:id="2048097198">
                          <w:marLeft w:val="0"/>
                          <w:marRight w:val="0"/>
                          <w:marTop w:val="0"/>
                          <w:marBottom w:val="0"/>
                          <w:divBdr>
                            <w:top w:val="none" w:sz="0" w:space="0" w:color="auto"/>
                            <w:left w:val="none" w:sz="0" w:space="0" w:color="auto"/>
                            <w:bottom w:val="none" w:sz="0" w:space="0" w:color="auto"/>
                            <w:right w:val="none" w:sz="0" w:space="0" w:color="auto"/>
                          </w:divBdr>
                        </w:div>
                        <w:div w:id="1685790438">
                          <w:marLeft w:val="0"/>
                          <w:marRight w:val="0"/>
                          <w:marTop w:val="0"/>
                          <w:marBottom w:val="0"/>
                          <w:divBdr>
                            <w:top w:val="none" w:sz="0" w:space="0" w:color="auto"/>
                            <w:left w:val="none" w:sz="0" w:space="0" w:color="auto"/>
                            <w:bottom w:val="none" w:sz="0" w:space="0" w:color="auto"/>
                            <w:right w:val="none" w:sz="0" w:space="0" w:color="auto"/>
                          </w:divBdr>
                        </w:div>
                      </w:divsChild>
                    </w:div>
                    <w:div w:id="340817685">
                      <w:marLeft w:val="-225"/>
                      <w:marRight w:val="-225"/>
                      <w:marTop w:val="0"/>
                      <w:marBottom w:val="0"/>
                      <w:divBdr>
                        <w:top w:val="none" w:sz="0" w:space="0" w:color="auto"/>
                        <w:left w:val="none" w:sz="0" w:space="0" w:color="auto"/>
                        <w:bottom w:val="none" w:sz="0" w:space="0" w:color="auto"/>
                        <w:right w:val="none" w:sz="0" w:space="0" w:color="auto"/>
                      </w:divBdr>
                      <w:divsChild>
                        <w:div w:id="1398626635">
                          <w:marLeft w:val="0"/>
                          <w:marRight w:val="0"/>
                          <w:marTop w:val="0"/>
                          <w:marBottom w:val="0"/>
                          <w:divBdr>
                            <w:top w:val="none" w:sz="0" w:space="0" w:color="auto"/>
                            <w:left w:val="none" w:sz="0" w:space="0" w:color="auto"/>
                            <w:bottom w:val="none" w:sz="0" w:space="0" w:color="auto"/>
                            <w:right w:val="none" w:sz="0" w:space="0" w:color="auto"/>
                          </w:divBdr>
                          <w:divsChild>
                            <w:div w:id="936597259">
                              <w:marLeft w:val="-15"/>
                              <w:marRight w:val="-15"/>
                              <w:marTop w:val="0"/>
                              <w:marBottom w:val="0"/>
                              <w:divBdr>
                                <w:top w:val="none" w:sz="0" w:space="0" w:color="auto"/>
                                <w:left w:val="none" w:sz="0" w:space="0" w:color="auto"/>
                                <w:bottom w:val="none" w:sz="0" w:space="0" w:color="auto"/>
                                <w:right w:val="none" w:sz="0" w:space="0" w:color="auto"/>
                              </w:divBdr>
                            </w:div>
                          </w:divsChild>
                        </w:div>
                        <w:div w:id="1146168393">
                          <w:marLeft w:val="0"/>
                          <w:marRight w:val="0"/>
                          <w:marTop w:val="0"/>
                          <w:marBottom w:val="0"/>
                          <w:divBdr>
                            <w:top w:val="none" w:sz="0" w:space="0" w:color="auto"/>
                            <w:left w:val="none" w:sz="0" w:space="0" w:color="auto"/>
                            <w:bottom w:val="none" w:sz="0" w:space="0" w:color="auto"/>
                            <w:right w:val="none" w:sz="0" w:space="0" w:color="auto"/>
                          </w:divBdr>
                        </w:div>
                      </w:divsChild>
                    </w:div>
                    <w:div w:id="1189366381">
                      <w:marLeft w:val="-225"/>
                      <w:marRight w:val="-225"/>
                      <w:marTop w:val="0"/>
                      <w:marBottom w:val="0"/>
                      <w:divBdr>
                        <w:top w:val="none" w:sz="0" w:space="0" w:color="auto"/>
                        <w:left w:val="none" w:sz="0" w:space="0" w:color="auto"/>
                        <w:bottom w:val="none" w:sz="0" w:space="0" w:color="auto"/>
                        <w:right w:val="none" w:sz="0" w:space="0" w:color="auto"/>
                      </w:divBdr>
                      <w:divsChild>
                        <w:div w:id="2134788365">
                          <w:marLeft w:val="0"/>
                          <w:marRight w:val="0"/>
                          <w:marTop w:val="0"/>
                          <w:marBottom w:val="0"/>
                          <w:divBdr>
                            <w:top w:val="none" w:sz="0" w:space="0" w:color="auto"/>
                            <w:left w:val="none" w:sz="0" w:space="0" w:color="auto"/>
                            <w:bottom w:val="none" w:sz="0" w:space="0" w:color="auto"/>
                            <w:right w:val="none" w:sz="0" w:space="0" w:color="auto"/>
                          </w:divBdr>
                        </w:div>
                        <w:div w:id="1411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3477">
                  <w:marLeft w:val="0"/>
                  <w:marRight w:val="0"/>
                  <w:marTop w:val="0"/>
                  <w:marBottom w:val="0"/>
                  <w:divBdr>
                    <w:top w:val="none" w:sz="0" w:space="0" w:color="auto"/>
                    <w:left w:val="none" w:sz="0" w:space="0" w:color="auto"/>
                    <w:bottom w:val="none" w:sz="0" w:space="0" w:color="auto"/>
                    <w:right w:val="none" w:sz="0" w:space="0" w:color="auto"/>
                  </w:divBdr>
                  <w:divsChild>
                    <w:div w:id="2067683393">
                      <w:marLeft w:val="0"/>
                      <w:marRight w:val="0"/>
                      <w:marTop w:val="0"/>
                      <w:marBottom w:val="0"/>
                      <w:divBdr>
                        <w:top w:val="none" w:sz="0" w:space="0" w:color="auto"/>
                        <w:left w:val="none" w:sz="0" w:space="0" w:color="auto"/>
                        <w:bottom w:val="none" w:sz="0" w:space="0" w:color="auto"/>
                        <w:right w:val="none" w:sz="0" w:space="0" w:color="auto"/>
                      </w:divBdr>
                      <w:divsChild>
                        <w:div w:id="1565021911">
                          <w:marLeft w:val="0"/>
                          <w:marRight w:val="0"/>
                          <w:marTop w:val="0"/>
                          <w:marBottom w:val="0"/>
                          <w:divBdr>
                            <w:top w:val="none" w:sz="0" w:space="0" w:color="auto"/>
                            <w:left w:val="none" w:sz="0" w:space="0" w:color="auto"/>
                            <w:bottom w:val="none" w:sz="0" w:space="0" w:color="auto"/>
                            <w:right w:val="none" w:sz="0" w:space="0" w:color="auto"/>
                          </w:divBdr>
                        </w:div>
                        <w:div w:id="2313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8240">
              <w:marLeft w:val="-225"/>
              <w:marRight w:val="-225"/>
              <w:marTop w:val="0"/>
              <w:marBottom w:val="0"/>
              <w:divBdr>
                <w:top w:val="none" w:sz="0" w:space="0" w:color="auto"/>
                <w:left w:val="none" w:sz="0" w:space="0" w:color="auto"/>
                <w:bottom w:val="none" w:sz="0" w:space="0" w:color="auto"/>
                <w:right w:val="none" w:sz="0" w:space="0" w:color="auto"/>
              </w:divBdr>
            </w:div>
            <w:div w:id="593824602">
              <w:marLeft w:val="-225"/>
              <w:marRight w:val="-225"/>
              <w:marTop w:val="0"/>
              <w:marBottom w:val="0"/>
              <w:divBdr>
                <w:top w:val="none" w:sz="0" w:space="0" w:color="auto"/>
                <w:left w:val="none" w:sz="0" w:space="0" w:color="auto"/>
                <w:bottom w:val="none" w:sz="0" w:space="0" w:color="auto"/>
                <w:right w:val="none" w:sz="0" w:space="0" w:color="auto"/>
              </w:divBdr>
            </w:div>
            <w:div w:id="958606646">
              <w:marLeft w:val="-225"/>
              <w:marRight w:val="-225"/>
              <w:marTop w:val="0"/>
              <w:marBottom w:val="0"/>
              <w:divBdr>
                <w:top w:val="none" w:sz="0" w:space="0" w:color="auto"/>
                <w:left w:val="none" w:sz="0" w:space="0" w:color="auto"/>
                <w:bottom w:val="none" w:sz="0" w:space="0" w:color="auto"/>
                <w:right w:val="none" w:sz="0" w:space="0" w:color="auto"/>
              </w:divBdr>
              <w:divsChild>
                <w:div w:id="629482909">
                  <w:marLeft w:val="0"/>
                  <w:marRight w:val="0"/>
                  <w:marTop w:val="0"/>
                  <w:marBottom w:val="0"/>
                  <w:divBdr>
                    <w:top w:val="single" w:sz="6" w:space="0" w:color="DDDDDD"/>
                    <w:left w:val="single" w:sz="6" w:space="0" w:color="DDDDDD"/>
                    <w:bottom w:val="single" w:sz="6" w:space="0" w:color="DDDDDD"/>
                    <w:right w:val="single" w:sz="6" w:space="0" w:color="DDDDDD"/>
                  </w:divBdr>
                  <w:divsChild>
                    <w:div w:id="427316247">
                      <w:marLeft w:val="0"/>
                      <w:marRight w:val="0"/>
                      <w:marTop w:val="0"/>
                      <w:marBottom w:val="0"/>
                      <w:divBdr>
                        <w:top w:val="none" w:sz="0" w:space="8" w:color="003359"/>
                        <w:left w:val="none" w:sz="0" w:space="11" w:color="003359"/>
                        <w:bottom w:val="none" w:sz="0" w:space="0" w:color="auto"/>
                        <w:right w:val="none" w:sz="0" w:space="11" w:color="003359"/>
                      </w:divBdr>
                    </w:div>
                  </w:divsChild>
                </w:div>
                <w:div w:id="114493320">
                  <w:marLeft w:val="-225"/>
                  <w:marRight w:val="-225"/>
                  <w:marTop w:val="0"/>
                  <w:marBottom w:val="0"/>
                  <w:divBdr>
                    <w:top w:val="none" w:sz="0" w:space="0" w:color="auto"/>
                    <w:left w:val="none" w:sz="0" w:space="0" w:color="auto"/>
                    <w:bottom w:val="none" w:sz="0" w:space="0" w:color="auto"/>
                    <w:right w:val="none" w:sz="0" w:space="0" w:color="auto"/>
                  </w:divBdr>
                  <w:divsChild>
                    <w:div w:id="331370497">
                      <w:marLeft w:val="0"/>
                      <w:marRight w:val="0"/>
                      <w:marTop w:val="0"/>
                      <w:marBottom w:val="0"/>
                      <w:divBdr>
                        <w:top w:val="none" w:sz="0" w:space="0" w:color="auto"/>
                        <w:left w:val="none" w:sz="0" w:space="0" w:color="auto"/>
                        <w:bottom w:val="none" w:sz="0" w:space="0" w:color="auto"/>
                        <w:right w:val="none" w:sz="0" w:space="0" w:color="auto"/>
                      </w:divBdr>
                    </w:div>
                    <w:div w:id="820000378">
                      <w:marLeft w:val="0"/>
                      <w:marRight w:val="0"/>
                      <w:marTop w:val="0"/>
                      <w:marBottom w:val="0"/>
                      <w:divBdr>
                        <w:top w:val="none" w:sz="0" w:space="0" w:color="auto"/>
                        <w:left w:val="none" w:sz="0" w:space="0" w:color="auto"/>
                        <w:bottom w:val="none" w:sz="0" w:space="0" w:color="auto"/>
                        <w:right w:val="none" w:sz="0" w:space="0" w:color="auto"/>
                      </w:divBdr>
                    </w:div>
                  </w:divsChild>
                </w:div>
                <w:div w:id="275253611">
                  <w:marLeft w:val="-225"/>
                  <w:marRight w:val="-225"/>
                  <w:marTop w:val="0"/>
                  <w:marBottom w:val="0"/>
                  <w:divBdr>
                    <w:top w:val="none" w:sz="0" w:space="0" w:color="auto"/>
                    <w:left w:val="none" w:sz="0" w:space="0" w:color="auto"/>
                    <w:bottom w:val="none" w:sz="0" w:space="0" w:color="auto"/>
                    <w:right w:val="none" w:sz="0" w:space="0" w:color="auto"/>
                  </w:divBdr>
                  <w:divsChild>
                    <w:div w:id="87427722">
                      <w:marLeft w:val="0"/>
                      <w:marRight w:val="0"/>
                      <w:marTop w:val="0"/>
                      <w:marBottom w:val="0"/>
                      <w:divBdr>
                        <w:top w:val="none" w:sz="0" w:space="0" w:color="auto"/>
                        <w:left w:val="none" w:sz="0" w:space="0" w:color="auto"/>
                        <w:bottom w:val="none" w:sz="0" w:space="0" w:color="auto"/>
                        <w:right w:val="none" w:sz="0" w:space="0" w:color="auto"/>
                      </w:divBdr>
                    </w:div>
                    <w:div w:id="1637955461">
                      <w:marLeft w:val="0"/>
                      <w:marRight w:val="0"/>
                      <w:marTop w:val="0"/>
                      <w:marBottom w:val="0"/>
                      <w:divBdr>
                        <w:top w:val="none" w:sz="0" w:space="0" w:color="auto"/>
                        <w:left w:val="none" w:sz="0" w:space="0" w:color="auto"/>
                        <w:bottom w:val="none" w:sz="0" w:space="0" w:color="auto"/>
                        <w:right w:val="none" w:sz="0" w:space="0" w:color="auto"/>
                      </w:divBdr>
                    </w:div>
                  </w:divsChild>
                </w:div>
                <w:div w:id="396976902">
                  <w:marLeft w:val="-225"/>
                  <w:marRight w:val="-225"/>
                  <w:marTop w:val="0"/>
                  <w:marBottom w:val="0"/>
                  <w:divBdr>
                    <w:top w:val="none" w:sz="0" w:space="0" w:color="auto"/>
                    <w:left w:val="none" w:sz="0" w:space="0" w:color="auto"/>
                    <w:bottom w:val="none" w:sz="0" w:space="0" w:color="auto"/>
                    <w:right w:val="none" w:sz="0" w:space="0" w:color="auto"/>
                  </w:divBdr>
                  <w:divsChild>
                    <w:div w:id="1358193191">
                      <w:marLeft w:val="0"/>
                      <w:marRight w:val="0"/>
                      <w:marTop w:val="0"/>
                      <w:marBottom w:val="0"/>
                      <w:divBdr>
                        <w:top w:val="none" w:sz="0" w:space="0" w:color="auto"/>
                        <w:left w:val="none" w:sz="0" w:space="0" w:color="auto"/>
                        <w:bottom w:val="none" w:sz="0" w:space="0" w:color="auto"/>
                        <w:right w:val="none" w:sz="0" w:space="0" w:color="auto"/>
                      </w:divBdr>
                      <w:divsChild>
                        <w:div w:id="1251237680">
                          <w:marLeft w:val="-15"/>
                          <w:marRight w:val="-15"/>
                          <w:marTop w:val="0"/>
                          <w:marBottom w:val="0"/>
                          <w:divBdr>
                            <w:top w:val="none" w:sz="0" w:space="0" w:color="auto"/>
                            <w:left w:val="none" w:sz="0" w:space="0" w:color="auto"/>
                            <w:bottom w:val="none" w:sz="0" w:space="0" w:color="auto"/>
                            <w:right w:val="none" w:sz="0" w:space="0" w:color="auto"/>
                          </w:divBdr>
                        </w:div>
                      </w:divsChild>
                    </w:div>
                    <w:div w:id="629868201">
                      <w:marLeft w:val="0"/>
                      <w:marRight w:val="0"/>
                      <w:marTop w:val="0"/>
                      <w:marBottom w:val="0"/>
                      <w:divBdr>
                        <w:top w:val="none" w:sz="0" w:space="0" w:color="auto"/>
                        <w:left w:val="none" w:sz="0" w:space="0" w:color="auto"/>
                        <w:bottom w:val="none" w:sz="0" w:space="0" w:color="auto"/>
                        <w:right w:val="none" w:sz="0" w:space="0" w:color="auto"/>
                      </w:divBdr>
                    </w:div>
                  </w:divsChild>
                </w:div>
                <w:div w:id="128476357">
                  <w:marLeft w:val="-225"/>
                  <w:marRight w:val="-225"/>
                  <w:marTop w:val="0"/>
                  <w:marBottom w:val="0"/>
                  <w:divBdr>
                    <w:top w:val="none" w:sz="0" w:space="0" w:color="auto"/>
                    <w:left w:val="none" w:sz="0" w:space="0" w:color="auto"/>
                    <w:bottom w:val="none" w:sz="0" w:space="0" w:color="auto"/>
                    <w:right w:val="none" w:sz="0" w:space="0" w:color="auto"/>
                  </w:divBdr>
                  <w:divsChild>
                    <w:div w:id="66805316">
                      <w:marLeft w:val="0"/>
                      <w:marRight w:val="0"/>
                      <w:marTop w:val="0"/>
                      <w:marBottom w:val="0"/>
                      <w:divBdr>
                        <w:top w:val="none" w:sz="0" w:space="0" w:color="auto"/>
                        <w:left w:val="none" w:sz="0" w:space="0" w:color="auto"/>
                        <w:bottom w:val="none" w:sz="0" w:space="0" w:color="auto"/>
                        <w:right w:val="none" w:sz="0" w:space="0" w:color="auto"/>
                      </w:divBdr>
                    </w:div>
                    <w:div w:id="13726691">
                      <w:marLeft w:val="0"/>
                      <w:marRight w:val="0"/>
                      <w:marTop w:val="0"/>
                      <w:marBottom w:val="0"/>
                      <w:divBdr>
                        <w:top w:val="none" w:sz="0" w:space="0" w:color="auto"/>
                        <w:left w:val="none" w:sz="0" w:space="0" w:color="auto"/>
                        <w:bottom w:val="none" w:sz="0" w:space="0" w:color="auto"/>
                        <w:right w:val="none" w:sz="0" w:space="0" w:color="auto"/>
                      </w:divBdr>
                    </w:div>
                  </w:divsChild>
                </w:div>
                <w:div w:id="511647637">
                  <w:marLeft w:val="-225"/>
                  <w:marRight w:val="-225"/>
                  <w:marTop w:val="0"/>
                  <w:marBottom w:val="0"/>
                  <w:divBdr>
                    <w:top w:val="none" w:sz="0" w:space="0" w:color="auto"/>
                    <w:left w:val="none" w:sz="0" w:space="0" w:color="auto"/>
                    <w:bottom w:val="none" w:sz="0" w:space="0" w:color="auto"/>
                    <w:right w:val="none" w:sz="0" w:space="0" w:color="auto"/>
                  </w:divBdr>
                  <w:divsChild>
                    <w:div w:id="2129010513">
                      <w:marLeft w:val="0"/>
                      <w:marRight w:val="0"/>
                      <w:marTop w:val="0"/>
                      <w:marBottom w:val="0"/>
                      <w:divBdr>
                        <w:top w:val="none" w:sz="0" w:space="0" w:color="auto"/>
                        <w:left w:val="none" w:sz="0" w:space="0" w:color="auto"/>
                        <w:bottom w:val="none" w:sz="0" w:space="0" w:color="auto"/>
                        <w:right w:val="none" w:sz="0" w:space="0" w:color="auto"/>
                      </w:divBdr>
                    </w:div>
                    <w:div w:id="1771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2311">
              <w:marLeft w:val="-225"/>
              <w:marRight w:val="-225"/>
              <w:marTop w:val="0"/>
              <w:marBottom w:val="0"/>
              <w:divBdr>
                <w:top w:val="none" w:sz="0" w:space="0" w:color="auto"/>
                <w:left w:val="none" w:sz="0" w:space="0" w:color="auto"/>
                <w:bottom w:val="none" w:sz="0" w:space="0" w:color="auto"/>
                <w:right w:val="none" w:sz="0" w:space="0" w:color="auto"/>
              </w:divBdr>
            </w:div>
            <w:div w:id="593787852">
              <w:marLeft w:val="-225"/>
              <w:marRight w:val="-225"/>
              <w:marTop w:val="0"/>
              <w:marBottom w:val="0"/>
              <w:divBdr>
                <w:top w:val="none" w:sz="0" w:space="0" w:color="auto"/>
                <w:left w:val="none" w:sz="0" w:space="0" w:color="auto"/>
                <w:bottom w:val="none" w:sz="0" w:space="0" w:color="auto"/>
                <w:right w:val="none" w:sz="0" w:space="0" w:color="auto"/>
              </w:divBdr>
              <w:divsChild>
                <w:div w:id="736166790">
                  <w:marLeft w:val="0"/>
                  <w:marRight w:val="0"/>
                  <w:marTop w:val="0"/>
                  <w:marBottom w:val="0"/>
                  <w:divBdr>
                    <w:top w:val="none" w:sz="0" w:space="0" w:color="auto"/>
                    <w:left w:val="none" w:sz="0" w:space="0" w:color="auto"/>
                    <w:bottom w:val="none" w:sz="0" w:space="0" w:color="auto"/>
                    <w:right w:val="none" w:sz="0" w:space="0" w:color="auto"/>
                  </w:divBdr>
                </w:div>
              </w:divsChild>
            </w:div>
            <w:div w:id="1722485763">
              <w:marLeft w:val="-225"/>
              <w:marRight w:val="-225"/>
              <w:marTop w:val="0"/>
              <w:marBottom w:val="0"/>
              <w:divBdr>
                <w:top w:val="none" w:sz="0" w:space="0" w:color="auto"/>
                <w:left w:val="none" w:sz="0" w:space="0" w:color="auto"/>
                <w:bottom w:val="none" w:sz="0" w:space="0" w:color="auto"/>
                <w:right w:val="none" w:sz="0" w:space="0" w:color="auto"/>
              </w:divBdr>
            </w:div>
            <w:div w:id="1814984162">
              <w:marLeft w:val="-225"/>
              <w:marRight w:val="-225"/>
              <w:marTop w:val="0"/>
              <w:marBottom w:val="0"/>
              <w:divBdr>
                <w:top w:val="none" w:sz="0" w:space="0" w:color="auto"/>
                <w:left w:val="none" w:sz="0" w:space="0" w:color="auto"/>
                <w:bottom w:val="none" w:sz="0" w:space="0" w:color="auto"/>
                <w:right w:val="none" w:sz="0" w:space="0" w:color="auto"/>
              </w:divBdr>
            </w:div>
            <w:div w:id="591884">
              <w:marLeft w:val="-225"/>
              <w:marRight w:val="-225"/>
              <w:marTop w:val="0"/>
              <w:marBottom w:val="0"/>
              <w:divBdr>
                <w:top w:val="none" w:sz="0" w:space="0" w:color="auto"/>
                <w:left w:val="none" w:sz="0" w:space="0" w:color="auto"/>
                <w:bottom w:val="none" w:sz="0" w:space="0" w:color="auto"/>
                <w:right w:val="none" w:sz="0" w:space="0" w:color="auto"/>
              </w:divBdr>
            </w:div>
            <w:div w:id="770246822">
              <w:marLeft w:val="-225"/>
              <w:marRight w:val="-225"/>
              <w:marTop w:val="0"/>
              <w:marBottom w:val="0"/>
              <w:divBdr>
                <w:top w:val="none" w:sz="0" w:space="0" w:color="auto"/>
                <w:left w:val="none" w:sz="0" w:space="0" w:color="auto"/>
                <w:bottom w:val="none" w:sz="0" w:space="0" w:color="auto"/>
                <w:right w:val="none" w:sz="0" w:space="0" w:color="auto"/>
              </w:divBdr>
            </w:div>
            <w:div w:id="1573851849">
              <w:marLeft w:val="-225"/>
              <w:marRight w:val="-225"/>
              <w:marTop w:val="0"/>
              <w:marBottom w:val="0"/>
              <w:divBdr>
                <w:top w:val="none" w:sz="0" w:space="0" w:color="auto"/>
                <w:left w:val="none" w:sz="0" w:space="0" w:color="auto"/>
                <w:bottom w:val="none" w:sz="0" w:space="0" w:color="auto"/>
                <w:right w:val="none" w:sz="0" w:space="0" w:color="auto"/>
              </w:divBdr>
              <w:divsChild>
                <w:div w:id="15314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5979">
          <w:marLeft w:val="0"/>
          <w:marRight w:val="0"/>
          <w:marTop w:val="0"/>
          <w:marBottom w:val="0"/>
          <w:divBdr>
            <w:top w:val="none" w:sz="0" w:space="0" w:color="auto"/>
            <w:left w:val="none" w:sz="0" w:space="0" w:color="auto"/>
            <w:bottom w:val="none" w:sz="0" w:space="0" w:color="auto"/>
            <w:right w:val="none" w:sz="0" w:space="0" w:color="auto"/>
          </w:divBdr>
          <w:divsChild>
            <w:div w:id="569851561">
              <w:marLeft w:val="0"/>
              <w:marRight w:val="0"/>
              <w:marTop w:val="0"/>
              <w:marBottom w:val="0"/>
              <w:divBdr>
                <w:top w:val="single" w:sz="6" w:space="0" w:color="DDDDDD"/>
                <w:left w:val="single" w:sz="6" w:space="0" w:color="DDDDDD"/>
                <w:bottom w:val="single" w:sz="6" w:space="0" w:color="DDDDDD"/>
                <w:right w:val="single" w:sz="6" w:space="0" w:color="DDDDDD"/>
              </w:divBdr>
              <w:divsChild>
                <w:div w:id="700711810">
                  <w:marLeft w:val="0"/>
                  <w:marRight w:val="0"/>
                  <w:marTop w:val="0"/>
                  <w:marBottom w:val="0"/>
                  <w:divBdr>
                    <w:top w:val="none" w:sz="0" w:space="8" w:color="003359"/>
                    <w:left w:val="none" w:sz="0" w:space="11" w:color="003359"/>
                    <w:bottom w:val="none" w:sz="0" w:space="0" w:color="auto"/>
                    <w:right w:val="none" w:sz="0" w:space="11" w:color="003359"/>
                  </w:divBdr>
                </w:div>
              </w:divsChild>
            </w:div>
            <w:div w:id="854223426">
              <w:marLeft w:val="-225"/>
              <w:marRight w:val="-225"/>
              <w:marTop w:val="0"/>
              <w:marBottom w:val="0"/>
              <w:divBdr>
                <w:top w:val="none" w:sz="0" w:space="0" w:color="auto"/>
                <w:left w:val="none" w:sz="0" w:space="0" w:color="auto"/>
                <w:bottom w:val="none" w:sz="0" w:space="0" w:color="auto"/>
                <w:right w:val="none" w:sz="0" w:space="0" w:color="auto"/>
              </w:divBdr>
              <w:divsChild>
                <w:div w:id="1889881289">
                  <w:marLeft w:val="0"/>
                  <w:marRight w:val="0"/>
                  <w:marTop w:val="0"/>
                  <w:marBottom w:val="0"/>
                  <w:divBdr>
                    <w:top w:val="none" w:sz="0" w:space="0" w:color="auto"/>
                    <w:left w:val="none" w:sz="0" w:space="0" w:color="auto"/>
                    <w:bottom w:val="none" w:sz="0" w:space="0" w:color="auto"/>
                    <w:right w:val="none" w:sz="0" w:space="0" w:color="auto"/>
                  </w:divBdr>
                </w:div>
                <w:div w:id="1380471872">
                  <w:marLeft w:val="0"/>
                  <w:marRight w:val="0"/>
                  <w:marTop w:val="0"/>
                  <w:marBottom w:val="0"/>
                  <w:divBdr>
                    <w:top w:val="none" w:sz="0" w:space="0" w:color="auto"/>
                    <w:left w:val="none" w:sz="0" w:space="0" w:color="auto"/>
                    <w:bottom w:val="none" w:sz="0" w:space="0" w:color="auto"/>
                    <w:right w:val="none" w:sz="0" w:space="0" w:color="auto"/>
                  </w:divBdr>
                </w:div>
              </w:divsChild>
            </w:div>
            <w:div w:id="2006082386">
              <w:marLeft w:val="-225"/>
              <w:marRight w:val="-225"/>
              <w:marTop w:val="0"/>
              <w:marBottom w:val="0"/>
              <w:divBdr>
                <w:top w:val="none" w:sz="0" w:space="0" w:color="auto"/>
                <w:left w:val="none" w:sz="0" w:space="0" w:color="auto"/>
                <w:bottom w:val="none" w:sz="0" w:space="0" w:color="auto"/>
                <w:right w:val="none" w:sz="0" w:space="0" w:color="auto"/>
              </w:divBdr>
              <w:divsChild>
                <w:div w:id="430393910">
                  <w:marLeft w:val="0"/>
                  <w:marRight w:val="0"/>
                  <w:marTop w:val="0"/>
                  <w:marBottom w:val="0"/>
                  <w:divBdr>
                    <w:top w:val="none" w:sz="0" w:space="0" w:color="auto"/>
                    <w:left w:val="none" w:sz="0" w:space="0" w:color="auto"/>
                    <w:bottom w:val="none" w:sz="0" w:space="0" w:color="auto"/>
                    <w:right w:val="none" w:sz="0" w:space="0" w:color="auto"/>
                  </w:divBdr>
                </w:div>
                <w:div w:id="547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ontario-public-service-anti-racism-policy" TargetMode="External"/><Relationship Id="rId13" Type="http://schemas.openxmlformats.org/officeDocument/2006/relationships/hyperlink" Target="https://www.gojobs.gov.on.ca/Docs/OPSCoverLetterandResumeWritingGuide.pdf" TargetMode="External"/><Relationship Id="rId18" Type="http://schemas.openxmlformats.org/officeDocument/2006/relationships/control" Target="activeX/activeX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ontario.ca/careers" TargetMode="External"/><Relationship Id="rId17" Type="http://schemas.openxmlformats.org/officeDocument/2006/relationships/image" Target="media/image1.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ohrc.on.ca/en/ontario-human-rights-co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page/careers-job-ad-definition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jobs.gov.on.ca/ContactUs.aspx" TargetMode="External"/><Relationship Id="rId23" Type="http://schemas.openxmlformats.org/officeDocument/2006/relationships/footer" Target="footer2.xml"/><Relationship Id="rId10" Type="http://schemas.openxmlformats.org/officeDocument/2006/relationships/hyperlink" Target="http://www.ohrc.on.ca/en/ontario-human-rights-code" TargetMode="External"/><Relationship Id="rId19"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hyperlink" Target="https://www.ontario.ca/page/ops-inclusion-diversity-blueprint" TargetMode="External"/><Relationship Id="rId14" Type="http://schemas.openxmlformats.org/officeDocument/2006/relationships/hyperlink" Target="https://intra.ejobs.careers.gov.on.ca/PDR.aspx?Language=English&amp;JobID=189632" TargetMode="External"/><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Lessey-Searles, Devon (TBS)</dc:creator>
  <cp:keywords/>
  <dc:description/>
  <cp:lastModifiedBy>Lessey-Searles, Devon (TBS)</cp:lastModifiedBy>
  <cp:revision>1</cp:revision>
  <dcterms:created xsi:type="dcterms:W3CDTF">2022-10-28T19:59:00Z</dcterms:created>
  <dcterms:modified xsi:type="dcterms:W3CDTF">2022-10-28T20:06:00Z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2022-10-28T19:59:38Z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972d4b03-5d2e-4cc0-8a80-6d4132e4d3b7</vt:lpwstr>
  </property>
  <property fmtid="{D5CDD505-2E9C-101B-9397-08002B2CF9AE}" pid="8" name="MSIP_Label_034a106e-6316-442c-ad35-738afd673d2b_ContentBits">
    <vt:lpwstr>0</vt:lpwstr>
  </property>
</Properties>
</file>